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F5F07" w14:textId="77777777" w:rsidR="00DA0264" w:rsidRPr="00970053" w:rsidRDefault="00DA0264" w:rsidP="00F4790A">
      <w:pPr>
        <w:pStyle w:val="Nagwek1"/>
        <w:spacing w:before="0"/>
        <w:jc w:val="center"/>
        <w:rPr>
          <w:b w:val="0"/>
          <w:bCs w:val="0"/>
          <w:sz w:val="24"/>
          <w:szCs w:val="24"/>
          <w:rFonts w:ascii="Times New Roman" w:hAnsi="Times New Roman" w:cs="Times New Roman"/>
        </w:rPr>
      </w:pPr>
      <w:r>
        <w:rPr>
          <w:b w:val="0"/>
          <w:sz w:val="24"/>
          <w:rFonts w:ascii="Times New Roman" w:hAnsi="Times New Roman"/>
        </w:rPr>
        <w:t xml:space="preserve">Додаток № 1</w:t>
      </w:r>
    </w:p>
    <w:p w14:paraId="56ED719F" w14:textId="4E54151A" w:rsidR="00DA0264" w:rsidRDefault="00DA0264" w:rsidP="00863FD2">
      <w:pPr>
        <w:pStyle w:val="ARTartustawynprozporzdzenia"/>
        <w:ind w:firstLine="0"/>
        <w:jc w:val="right"/>
        <w:rPr>
          <w:rStyle w:val="Ppogrubienie"/>
        </w:rPr>
      </w:pPr>
      <w:r>
        <w:rPr>
          <w:rFonts w:ascii="Times New Roman" w:hAnsi="Times New Roman"/>
        </w:rPr>
        <w:t xml:space="preserve">до Процедури </w:t>
      </w:r>
      <w:r>
        <w:t xml:space="preserve">дотримання вимог з ТБ для підрядників і відвідувачів</w:t>
      </w:r>
      <w:r>
        <w:t xml:space="preserve">  </w:t>
      </w:r>
    </w:p>
    <w:p w14:paraId="01E5BE06" w14:textId="25391850" w:rsidR="00F519E8" w:rsidRDefault="000A383A" w:rsidP="008E4197">
      <w:pPr>
        <w:ind w:right="-851"/>
        <w:rPr>
          <w:sz w:val="24"/>
          <w:szCs w:val="24"/>
          <w:rFonts w:ascii="Times" w:hAnsi="Times" w:cs="Times"/>
        </w:rPr>
      </w:pPr>
      <w:r>
        <w:rPr>
          <w:sz w:val="24"/>
          <w:rFonts w:ascii="Times" w:hAnsi="Times"/>
        </w:rPr>
        <w:t xml:space="preserve">Перелік порушень, розмір штрафів:</w:t>
      </w:r>
    </w:p>
    <w:tbl>
      <w:tblPr>
        <w:tblStyle w:val="Tabela-Siatka"/>
        <w:tblW w:w="10627" w:type="dxa"/>
        <w:tblInd w:w="-709" w:type="dxa"/>
        <w:tblLook w:val="04A0" w:firstRow="1" w:lastRow="0" w:firstColumn="1" w:lastColumn="0" w:noHBand="0" w:noVBand="1"/>
      </w:tblPr>
      <w:tblGrid>
        <w:gridCol w:w="570"/>
        <w:gridCol w:w="2661"/>
        <w:gridCol w:w="25"/>
        <w:gridCol w:w="7371"/>
      </w:tblGrid>
      <w:tr w:rsidR="00F519E8" w14:paraId="3B8537F7" w14:textId="77777777" w:rsidTr="00484F04">
        <w:trPr>
          <w:trHeight w:val="634"/>
        </w:trPr>
        <w:tc>
          <w:tcPr>
            <w:tcW w:w="570" w:type="dxa"/>
            <w:vAlign w:val="center"/>
          </w:tcPr>
          <w:p w14:paraId="11737D1E" w14:textId="48154B6D" w:rsidR="00F519E8" w:rsidRPr="00F519E8" w:rsidRDefault="00F519E8" w:rsidP="00F519E8">
            <w:pPr>
              <w:ind w:right="-851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№ з/п</w:t>
            </w:r>
          </w:p>
        </w:tc>
        <w:tc>
          <w:tcPr>
            <w:tcW w:w="10057" w:type="dxa"/>
            <w:gridSpan w:val="3"/>
            <w:vAlign w:val="center"/>
          </w:tcPr>
          <w:p w14:paraId="1693B4A1" w14:textId="604153BA" w:rsidR="00F519E8" w:rsidRPr="00F519E8" w:rsidRDefault="00F519E8" w:rsidP="00F519E8">
            <w:pPr>
              <w:ind w:right="322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Опис/сума</w:t>
            </w:r>
          </w:p>
        </w:tc>
      </w:tr>
      <w:tr w:rsidR="00F519E8" w14:paraId="42E60486" w14:textId="77777777" w:rsidTr="00484F04">
        <w:trPr>
          <w:trHeight w:val="712"/>
        </w:trPr>
        <w:tc>
          <w:tcPr>
            <w:tcW w:w="570" w:type="dxa"/>
            <w:vAlign w:val="center"/>
          </w:tcPr>
          <w:p w14:paraId="44FCC7B3" w14:textId="3EA7110D" w:rsidR="00F519E8" w:rsidRPr="00F519E8" w:rsidRDefault="00F519E8" w:rsidP="00F519E8">
            <w:pPr>
              <w:ind w:right="-851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1.</w:t>
            </w:r>
          </w:p>
        </w:tc>
        <w:tc>
          <w:tcPr>
            <w:tcW w:w="10057" w:type="dxa"/>
            <w:gridSpan w:val="3"/>
            <w:vAlign w:val="center"/>
          </w:tcPr>
          <w:p w14:paraId="1F4C0845" w14:textId="7B1869BC" w:rsidR="00F519E8" w:rsidRPr="00484F04" w:rsidRDefault="00F519E8" w:rsidP="00F519E8">
            <w:pPr>
              <w:ind w:right="322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Відсутній вогнегасник, протипожежна ковдра, пожежний кран заблокований, поточна перевірка вогнегасників не проводилась.</w:t>
            </w:r>
          </w:p>
        </w:tc>
      </w:tr>
      <w:tr w:rsidR="00F519E8" w14:paraId="184F27BD" w14:textId="77777777" w:rsidTr="00484F04">
        <w:trPr>
          <w:trHeight w:val="492"/>
        </w:trPr>
        <w:tc>
          <w:tcPr>
            <w:tcW w:w="570" w:type="dxa"/>
            <w:vMerge w:val="restart"/>
            <w:vAlign w:val="center"/>
          </w:tcPr>
          <w:p w14:paraId="0D487122" w14:textId="77777777" w:rsidR="00F519E8" w:rsidRPr="00F519E8" w:rsidRDefault="00F519E8" w:rsidP="00F519E8">
            <w:pPr>
              <w:ind w:right="-851"/>
              <w:rPr>
                <w:rFonts w:ascii="Times" w:hAnsi="Times" w:cs="Times"/>
                <w:b/>
                <w:bCs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2F28E0C5" w14:textId="6A9AE85A" w:rsidR="00F519E8" w:rsidRDefault="000A383A" w:rsidP="00F519E8">
            <w:pPr>
              <w:ind w:right="-851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Перший інцидент</w:t>
            </w:r>
            <w:r>
              <w:rPr>
                <w:sz w:val="24"/>
                <w:rFonts w:ascii="Times" w:hAnsi="Times"/>
              </w:rPr>
              <w:t xml:space="preserve"> </w:t>
            </w:r>
            <w:r>
              <w:rPr>
                <w:sz w:val="24"/>
                <w:rFonts w:ascii="Times" w:hAnsi="Times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4E43C0FA" w14:textId="2998A8E8" w:rsidR="00F519E8" w:rsidRPr="0008012E" w:rsidRDefault="00F519E8" w:rsidP="00F519E8">
            <w:pPr>
              <w:ind w:right="-851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Роз'яснення</w:t>
            </w:r>
          </w:p>
        </w:tc>
      </w:tr>
      <w:tr w:rsidR="00F519E8" w14:paraId="03B80553" w14:textId="77777777" w:rsidTr="00484F04">
        <w:trPr>
          <w:trHeight w:val="554"/>
        </w:trPr>
        <w:tc>
          <w:tcPr>
            <w:tcW w:w="570" w:type="dxa"/>
            <w:vMerge/>
            <w:vAlign w:val="center"/>
          </w:tcPr>
          <w:p w14:paraId="2FB44D3C" w14:textId="77777777" w:rsidR="00F519E8" w:rsidRPr="00F519E8" w:rsidRDefault="00F519E8" w:rsidP="00F519E8">
            <w:pPr>
              <w:ind w:right="-851"/>
              <w:rPr>
                <w:rFonts w:ascii="Times" w:hAnsi="Times" w:cs="Times"/>
                <w:b/>
                <w:bCs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3303CCE4" w14:textId="66E713E0" w:rsidR="00F519E8" w:rsidRDefault="00F519E8" w:rsidP="00F519E8">
            <w:pPr>
              <w:ind w:right="-851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Другий інцидент</w:t>
            </w:r>
          </w:p>
        </w:tc>
        <w:tc>
          <w:tcPr>
            <w:tcW w:w="7396" w:type="dxa"/>
            <w:gridSpan w:val="2"/>
            <w:vAlign w:val="center"/>
          </w:tcPr>
          <w:p w14:paraId="33D8155B" w14:textId="294AE286" w:rsidR="00F519E8" w:rsidRPr="0008012E" w:rsidRDefault="00F519E8" w:rsidP="00F519E8">
            <w:pPr>
              <w:ind w:right="-851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1000,00 зл</w:t>
            </w:r>
          </w:p>
        </w:tc>
      </w:tr>
      <w:tr w:rsidR="00F519E8" w14:paraId="7F585070" w14:textId="77777777" w:rsidTr="00484F04">
        <w:trPr>
          <w:trHeight w:val="690"/>
        </w:trPr>
        <w:tc>
          <w:tcPr>
            <w:tcW w:w="570" w:type="dxa"/>
            <w:vMerge/>
            <w:vAlign w:val="center"/>
          </w:tcPr>
          <w:p w14:paraId="45B0FCA5" w14:textId="77777777" w:rsidR="00F519E8" w:rsidRPr="00F519E8" w:rsidRDefault="00F519E8" w:rsidP="00F519E8">
            <w:pPr>
              <w:ind w:right="-851"/>
              <w:rPr>
                <w:rFonts w:ascii="Times" w:hAnsi="Times" w:cs="Times"/>
                <w:b/>
                <w:bCs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31D92853" w14:textId="3012D2F9" w:rsidR="00F519E8" w:rsidRDefault="00F519E8" w:rsidP="005F613E">
            <w:pPr>
              <w:ind w:right="149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Третій і наступні інциденти</w:t>
            </w:r>
            <w:r>
              <w:rPr>
                <w:sz w:val="24"/>
                <w:rFonts w:ascii="Times" w:hAnsi="Times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72ECBE95" w14:textId="4DBA1690" w:rsidR="00F519E8" w:rsidRPr="0008012E" w:rsidRDefault="00F519E8" w:rsidP="00F519E8">
            <w:pPr>
              <w:ind w:right="-851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2000,00 зл</w:t>
            </w:r>
          </w:p>
        </w:tc>
      </w:tr>
      <w:tr w:rsidR="00F519E8" w14:paraId="1794CE5A" w14:textId="77777777" w:rsidTr="00484F04">
        <w:trPr>
          <w:trHeight w:val="694"/>
        </w:trPr>
        <w:tc>
          <w:tcPr>
            <w:tcW w:w="570" w:type="dxa"/>
            <w:vAlign w:val="center"/>
          </w:tcPr>
          <w:p w14:paraId="7A12D1B2" w14:textId="589419F1" w:rsidR="00F519E8" w:rsidRPr="00F519E8" w:rsidRDefault="00F519E8" w:rsidP="00F519E8">
            <w:pPr>
              <w:ind w:right="-851"/>
              <w:rPr>
                <w:b/>
                <w:bCs/>
                <w:sz w:val="24"/>
                <w:szCs w:val="24"/>
                <w:rFonts w:ascii="Times" w:hAnsi="Times" w:cs="Times"/>
              </w:rPr>
            </w:pPr>
            <w:bookmarkStart w:id="0" w:name="_Hlk133151050"/>
            <w:r>
              <w:rPr>
                <w:b/>
                <w:sz w:val="24"/>
                <w:rFonts w:ascii="Times" w:hAnsi="Times"/>
              </w:rPr>
              <w:t xml:space="preserve">2.</w:t>
            </w:r>
          </w:p>
        </w:tc>
        <w:tc>
          <w:tcPr>
            <w:tcW w:w="10057" w:type="dxa"/>
            <w:gridSpan w:val="3"/>
            <w:vAlign w:val="center"/>
          </w:tcPr>
          <w:p w14:paraId="04785656" w14:textId="4B44C2AE" w:rsidR="00F519E8" w:rsidRPr="00484F04" w:rsidRDefault="00F519E8" w:rsidP="00F519E8">
            <w:pPr>
              <w:ind w:right="-851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Заблокований шлях евакуації або пожежний шлях.</w:t>
            </w:r>
          </w:p>
        </w:tc>
      </w:tr>
      <w:tr w:rsidR="00F519E8" w14:paraId="42047E8D" w14:textId="77777777" w:rsidTr="00484F04">
        <w:trPr>
          <w:trHeight w:val="969"/>
        </w:trPr>
        <w:tc>
          <w:tcPr>
            <w:tcW w:w="570" w:type="dxa"/>
            <w:vMerge w:val="restart"/>
            <w:vAlign w:val="center"/>
          </w:tcPr>
          <w:p w14:paraId="42BD1382" w14:textId="77777777" w:rsidR="00F519E8" w:rsidRPr="00F519E8" w:rsidRDefault="00F519E8" w:rsidP="00F519E8">
            <w:pPr>
              <w:ind w:right="-851"/>
              <w:rPr>
                <w:rFonts w:ascii="Times" w:hAnsi="Times" w:cs="Times"/>
                <w:b/>
                <w:bCs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6AA240A2" w14:textId="6DD1C313" w:rsidR="00F519E8" w:rsidRDefault="000A383A" w:rsidP="00F519E8">
            <w:pPr>
              <w:ind w:right="-851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Перший інцидент</w:t>
            </w:r>
            <w:r>
              <w:rPr>
                <w:sz w:val="24"/>
                <w:rFonts w:ascii="Times" w:hAnsi="Times"/>
              </w:rPr>
              <w:t xml:space="preserve"> </w:t>
            </w:r>
            <w:r>
              <w:rPr>
                <w:sz w:val="24"/>
                <w:rFonts w:ascii="Times" w:hAnsi="Times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7F83ADCA" w14:textId="77777777" w:rsidR="0094485F" w:rsidRDefault="00F519E8" w:rsidP="00F519E8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b/>
                <w:rFonts w:ascii="Times" w:hAnsi="Times"/>
              </w:rPr>
              <w:t xml:space="preserve">Роз'яснення</w:t>
            </w:r>
            <w:r>
              <w:rPr>
                <w:sz w:val="24"/>
                <w:rFonts w:ascii="Times" w:hAnsi="Times"/>
              </w:rPr>
              <w:t xml:space="preserve"> </w:t>
            </w:r>
          </w:p>
          <w:p w14:paraId="6D9681F5" w14:textId="6346379B" w:rsidR="00F519E8" w:rsidRDefault="00F519E8" w:rsidP="00F519E8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та проходження додаткового навчання з ТБ для керівника колективу.</w:t>
            </w:r>
          </w:p>
        </w:tc>
      </w:tr>
      <w:tr w:rsidR="00F519E8" w14:paraId="01D81FBD" w14:textId="77777777" w:rsidTr="00484F04">
        <w:trPr>
          <w:trHeight w:val="998"/>
        </w:trPr>
        <w:tc>
          <w:tcPr>
            <w:tcW w:w="570" w:type="dxa"/>
            <w:vMerge/>
            <w:vAlign w:val="center"/>
          </w:tcPr>
          <w:p w14:paraId="4177CC73" w14:textId="77777777" w:rsidR="00F519E8" w:rsidRPr="00F519E8" w:rsidRDefault="00F519E8" w:rsidP="00F519E8">
            <w:pPr>
              <w:ind w:right="-851"/>
              <w:rPr>
                <w:rFonts w:ascii="Times" w:hAnsi="Times" w:cs="Times"/>
                <w:b/>
                <w:bCs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2BEB40D4" w14:textId="55B24083" w:rsidR="00F519E8" w:rsidRDefault="000A383A" w:rsidP="00F519E8">
            <w:pPr>
              <w:ind w:right="-851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Другий інцидент</w:t>
            </w:r>
          </w:p>
        </w:tc>
        <w:tc>
          <w:tcPr>
            <w:tcW w:w="7396" w:type="dxa"/>
            <w:gridSpan w:val="2"/>
            <w:vAlign w:val="center"/>
          </w:tcPr>
          <w:p w14:paraId="7D76E426" w14:textId="77777777" w:rsidR="0094485F" w:rsidRDefault="00F519E8" w:rsidP="00F519E8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b/>
                <w:rFonts w:ascii="Times" w:hAnsi="Times"/>
              </w:rPr>
              <w:t xml:space="preserve">1000,00 зл</w:t>
            </w:r>
            <w:r>
              <w:rPr>
                <w:sz w:val="24"/>
                <w:rFonts w:ascii="Times" w:hAnsi="Times"/>
              </w:rPr>
              <w:t xml:space="preserve"> </w:t>
            </w:r>
          </w:p>
          <w:p w14:paraId="7B22D1D0" w14:textId="667FFA6B" w:rsidR="00F519E8" w:rsidRDefault="00F519E8" w:rsidP="00F519E8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та проходження додаткового навчання з ТБ для керівника колективу.</w:t>
            </w:r>
          </w:p>
        </w:tc>
      </w:tr>
      <w:tr w:rsidR="00F519E8" w14:paraId="5A181853" w14:textId="77777777" w:rsidTr="00484F04">
        <w:trPr>
          <w:trHeight w:val="1151"/>
        </w:trPr>
        <w:tc>
          <w:tcPr>
            <w:tcW w:w="570" w:type="dxa"/>
            <w:vMerge/>
            <w:vAlign w:val="center"/>
          </w:tcPr>
          <w:p w14:paraId="5B463CD9" w14:textId="77777777" w:rsidR="00F519E8" w:rsidRPr="00F519E8" w:rsidRDefault="00F519E8" w:rsidP="00F519E8">
            <w:pPr>
              <w:ind w:right="-851"/>
              <w:rPr>
                <w:rFonts w:ascii="Times" w:hAnsi="Times" w:cs="Times"/>
                <w:b/>
                <w:bCs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30992A9A" w14:textId="512863AE" w:rsidR="00F519E8" w:rsidRDefault="000A383A" w:rsidP="005F613E">
            <w:pPr>
              <w:ind w:right="7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Третій і наступні інциденти</w:t>
            </w:r>
            <w:r>
              <w:rPr>
                <w:sz w:val="24"/>
                <w:rFonts w:ascii="Times" w:hAnsi="Times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4E3BE31D" w14:textId="77777777" w:rsidR="0094485F" w:rsidRDefault="00F519E8" w:rsidP="00F519E8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b/>
                <w:rFonts w:ascii="Times" w:hAnsi="Times"/>
              </w:rPr>
              <w:t xml:space="preserve">2000,00 зл</w:t>
            </w:r>
            <w:r>
              <w:rPr>
                <w:sz w:val="24"/>
                <w:rFonts w:ascii="Times" w:hAnsi="Times"/>
              </w:rPr>
              <w:t xml:space="preserve"> </w:t>
            </w:r>
          </w:p>
          <w:p w14:paraId="7F041149" w14:textId="5B32ABD2" w:rsidR="00F519E8" w:rsidRDefault="003E6672" w:rsidP="00F519E8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та проходження додаткового навчання з ТБ для керівника колективу.</w:t>
            </w:r>
          </w:p>
        </w:tc>
      </w:tr>
      <w:bookmarkEnd w:id="0"/>
      <w:tr w:rsidR="00F519E8" w14:paraId="308FCE63" w14:textId="77777777" w:rsidTr="00484F04">
        <w:trPr>
          <w:trHeight w:val="1151"/>
        </w:trPr>
        <w:tc>
          <w:tcPr>
            <w:tcW w:w="570" w:type="dxa"/>
            <w:vAlign w:val="center"/>
          </w:tcPr>
          <w:p w14:paraId="61381EA4" w14:textId="403D18C1" w:rsidR="00F519E8" w:rsidRPr="00F519E8" w:rsidRDefault="00F519E8" w:rsidP="00F519E8">
            <w:pPr>
              <w:ind w:right="-851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3.</w:t>
            </w:r>
          </w:p>
        </w:tc>
        <w:tc>
          <w:tcPr>
            <w:tcW w:w="10057" w:type="dxa"/>
            <w:gridSpan w:val="3"/>
            <w:vAlign w:val="center"/>
          </w:tcPr>
          <w:p w14:paraId="2ABD05AF" w14:textId="54097FC6" w:rsidR="00F519E8" w:rsidRPr="00484F04" w:rsidRDefault="00F519E8" w:rsidP="00F519E8">
            <w:pPr>
              <w:ind w:right="38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Перебування на території Замовника/ в місці виконання робіт у стані алкогольного або іншого сп'яніння, а також принесення </w:t>
            </w:r>
            <w:r>
              <w:rPr>
                <w:b/>
                <w:sz w:val="24"/>
                <w:color w:val="000000"/>
                <w:rFonts w:ascii="Times" w:hAnsi="Times"/>
              </w:rPr>
              <w:t xml:space="preserve">алкогольних напоїв або одурманюючих речовин у зону виконання робіт</w:t>
            </w:r>
            <w:r>
              <w:rPr>
                <w:b/>
                <w:sz w:val="24"/>
                <w:rFonts w:ascii="Times" w:hAnsi="Times"/>
              </w:rPr>
              <w:t xml:space="preserve">.</w:t>
            </w:r>
          </w:p>
        </w:tc>
      </w:tr>
      <w:tr w:rsidR="00F519E8" w14:paraId="4E53000C" w14:textId="77777777" w:rsidTr="00484F04">
        <w:trPr>
          <w:trHeight w:val="1151"/>
        </w:trPr>
        <w:tc>
          <w:tcPr>
            <w:tcW w:w="570" w:type="dxa"/>
            <w:vAlign w:val="center"/>
          </w:tcPr>
          <w:p w14:paraId="707A9436" w14:textId="77777777" w:rsidR="00F519E8" w:rsidRPr="00F519E8" w:rsidRDefault="00F519E8" w:rsidP="00F519E8">
            <w:pPr>
              <w:ind w:right="-851"/>
              <w:rPr>
                <w:rFonts w:ascii="Times" w:hAnsi="Times" w:cs="Times"/>
                <w:b/>
                <w:bCs/>
                <w:sz w:val="24"/>
                <w:szCs w:val="24"/>
              </w:rPr>
            </w:pPr>
          </w:p>
        </w:tc>
        <w:tc>
          <w:tcPr>
            <w:tcW w:w="2686" w:type="dxa"/>
            <w:gridSpan w:val="2"/>
            <w:vAlign w:val="center"/>
          </w:tcPr>
          <w:p w14:paraId="38FAC37D" w14:textId="3404982B" w:rsidR="00F519E8" w:rsidRPr="00F519E8" w:rsidRDefault="00F519E8" w:rsidP="00F519E8">
            <w:pPr>
              <w:ind w:right="38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Першій і наступні інциденти</w:t>
            </w:r>
          </w:p>
        </w:tc>
        <w:tc>
          <w:tcPr>
            <w:tcW w:w="7371" w:type="dxa"/>
            <w:vAlign w:val="center"/>
          </w:tcPr>
          <w:p w14:paraId="1AC5D9ED" w14:textId="77777777" w:rsidR="0094485F" w:rsidRDefault="00F519E8" w:rsidP="003E6672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b/>
                <w:rFonts w:ascii="Times" w:hAnsi="Times"/>
              </w:rPr>
              <w:t xml:space="preserve">5000,00 зл</w:t>
            </w:r>
            <w:r>
              <w:rPr>
                <w:sz w:val="24"/>
                <w:rFonts w:ascii="Times" w:hAnsi="Times"/>
              </w:rPr>
              <w:t xml:space="preserve"> </w:t>
            </w:r>
          </w:p>
          <w:p w14:paraId="2994D8EF" w14:textId="47B2269C" w:rsidR="00F519E8" w:rsidRPr="00F519E8" w:rsidRDefault="003E6672" w:rsidP="003E6672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та проходження додаткового навчання з ТБ для працівника-порушника.</w:t>
            </w:r>
          </w:p>
        </w:tc>
      </w:tr>
      <w:tr w:rsidR="00F519E8" w14:paraId="6603BE47" w14:textId="77777777" w:rsidTr="00484F04">
        <w:trPr>
          <w:trHeight w:val="680"/>
        </w:trPr>
        <w:tc>
          <w:tcPr>
            <w:tcW w:w="570" w:type="dxa"/>
            <w:vAlign w:val="center"/>
          </w:tcPr>
          <w:p w14:paraId="39405162" w14:textId="2D003A5B" w:rsidR="00F519E8" w:rsidRPr="00F519E8" w:rsidRDefault="00F519E8" w:rsidP="006F7283">
            <w:pPr>
              <w:ind w:right="-851"/>
              <w:rPr>
                <w:b/>
                <w:bCs/>
                <w:sz w:val="24"/>
                <w:szCs w:val="24"/>
                <w:rFonts w:ascii="Times" w:hAnsi="Times" w:cs="Times"/>
              </w:rPr>
            </w:pPr>
            <w:bookmarkStart w:id="1" w:name="_Hlk133151236"/>
            <w:r>
              <w:rPr>
                <w:b/>
                <w:sz w:val="24"/>
                <w:rFonts w:ascii="Times" w:hAnsi="Times"/>
              </w:rPr>
              <w:t xml:space="preserve">4.</w:t>
            </w:r>
          </w:p>
        </w:tc>
        <w:tc>
          <w:tcPr>
            <w:tcW w:w="10057" w:type="dxa"/>
            <w:gridSpan w:val="3"/>
            <w:vAlign w:val="center"/>
          </w:tcPr>
          <w:p w14:paraId="737EE428" w14:textId="3AFCC23D" w:rsidR="00F519E8" w:rsidRPr="00484F04" w:rsidRDefault="00F519E8" w:rsidP="00F519E8">
            <w:pPr>
              <w:ind w:right="-851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Куріння сигарет, електронних сигарет або тютюну, що нагрівається, у невідведених для цього місцях.</w:t>
            </w:r>
            <w:r>
              <w:rPr>
                <w:b/>
                <w:sz w:val="24"/>
                <w:rFonts w:ascii="Times" w:hAnsi="Times"/>
              </w:rPr>
              <w:t xml:space="preserve">  </w:t>
            </w:r>
          </w:p>
        </w:tc>
      </w:tr>
      <w:tr w:rsidR="00F519E8" w14:paraId="3DCFF2DA" w14:textId="77777777" w:rsidTr="00484F04">
        <w:trPr>
          <w:trHeight w:val="969"/>
        </w:trPr>
        <w:tc>
          <w:tcPr>
            <w:tcW w:w="570" w:type="dxa"/>
            <w:vMerge w:val="restart"/>
            <w:vAlign w:val="center"/>
          </w:tcPr>
          <w:p w14:paraId="38A78B6D" w14:textId="77777777" w:rsidR="00F519E8" w:rsidRDefault="00F519E8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0E9CA214" w14:textId="0D681209" w:rsidR="00F519E8" w:rsidRDefault="000A383A" w:rsidP="006F7283">
            <w:pPr>
              <w:ind w:right="-851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Перший інцидент</w:t>
            </w:r>
            <w:r>
              <w:rPr>
                <w:sz w:val="24"/>
                <w:rFonts w:ascii="Times" w:hAnsi="Times"/>
              </w:rPr>
              <w:t xml:space="preserve"> </w:t>
            </w:r>
            <w:r>
              <w:rPr>
                <w:sz w:val="24"/>
                <w:rFonts w:ascii="Times" w:hAnsi="Times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12B6E565" w14:textId="77777777" w:rsidR="0094485F" w:rsidRDefault="00F519E8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b/>
                <w:rFonts w:ascii="Times" w:hAnsi="Times"/>
              </w:rPr>
              <w:t xml:space="preserve">Роз'яснення</w:t>
            </w:r>
            <w:r>
              <w:rPr>
                <w:sz w:val="24"/>
                <w:rFonts w:ascii="Times" w:hAnsi="Times"/>
              </w:rPr>
              <w:t xml:space="preserve"> </w:t>
            </w:r>
          </w:p>
          <w:p w14:paraId="2A0285B3" w14:textId="59C4DC1D" w:rsidR="00F519E8" w:rsidRDefault="00F519E8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та проходження додаткового навчання з ТБ для працівника-порушника.</w:t>
            </w:r>
          </w:p>
        </w:tc>
      </w:tr>
      <w:tr w:rsidR="00F519E8" w14:paraId="72B0F770" w14:textId="77777777" w:rsidTr="0094485F">
        <w:trPr>
          <w:trHeight w:val="707"/>
        </w:trPr>
        <w:tc>
          <w:tcPr>
            <w:tcW w:w="570" w:type="dxa"/>
            <w:vMerge/>
          </w:tcPr>
          <w:p w14:paraId="6DA47254" w14:textId="77777777" w:rsidR="00F519E8" w:rsidRDefault="00F519E8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58C2F840" w14:textId="0F074CC3" w:rsidR="00F519E8" w:rsidRDefault="000A383A" w:rsidP="006F7283">
            <w:pPr>
              <w:ind w:right="-851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Другий інцидент</w:t>
            </w:r>
          </w:p>
        </w:tc>
        <w:tc>
          <w:tcPr>
            <w:tcW w:w="7396" w:type="dxa"/>
            <w:gridSpan w:val="2"/>
            <w:vAlign w:val="center"/>
          </w:tcPr>
          <w:p w14:paraId="4DED558C" w14:textId="77777777" w:rsidR="0094485F" w:rsidRDefault="00F519E8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b/>
                <w:rFonts w:ascii="Times" w:hAnsi="Times"/>
              </w:rPr>
              <w:t xml:space="preserve">1000,00 зл</w:t>
            </w:r>
            <w:r>
              <w:rPr>
                <w:sz w:val="24"/>
                <w:rFonts w:ascii="Times" w:hAnsi="Times"/>
              </w:rPr>
              <w:t xml:space="preserve"> </w:t>
            </w:r>
          </w:p>
          <w:p w14:paraId="4ABA9347" w14:textId="77A25D51" w:rsidR="00F519E8" w:rsidRDefault="00F519E8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та проходження додаткового навчання з ТБ для працівника-порушника.</w:t>
            </w:r>
          </w:p>
        </w:tc>
      </w:tr>
      <w:tr w:rsidR="00F519E8" w14:paraId="71F5B876" w14:textId="77777777" w:rsidTr="00487DB2">
        <w:trPr>
          <w:trHeight w:val="1724"/>
        </w:trPr>
        <w:tc>
          <w:tcPr>
            <w:tcW w:w="570" w:type="dxa"/>
            <w:vMerge/>
          </w:tcPr>
          <w:p w14:paraId="0A116C11" w14:textId="77777777" w:rsidR="00F519E8" w:rsidRDefault="00F519E8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596B7CB3" w14:textId="530FD703" w:rsidR="00F519E8" w:rsidRDefault="000A383A" w:rsidP="005F613E">
            <w:pPr>
              <w:ind w:right="7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Третій і наступні інциденти</w:t>
            </w:r>
            <w:r>
              <w:rPr>
                <w:sz w:val="24"/>
                <w:rFonts w:ascii="Times" w:hAnsi="Times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736D4248" w14:textId="77777777" w:rsidR="0094485F" w:rsidRDefault="00F519E8" w:rsidP="00F519E8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2000,00 зл</w:t>
            </w:r>
          </w:p>
          <w:p w14:paraId="0B9BC588" w14:textId="4194BC57" w:rsidR="00F519E8" w:rsidRDefault="00E0387A" w:rsidP="00F519E8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та заборона доступу  працівнику-порушнику на територію виконання робіт на 1 місяць.</w:t>
            </w:r>
            <w:r>
              <w:rPr>
                <w:sz w:val="24"/>
                <w:rFonts w:ascii="Times" w:hAnsi="Times"/>
              </w:rPr>
              <w:t xml:space="preserve"> </w:t>
            </w:r>
            <w:r>
              <w:rPr>
                <w:sz w:val="24"/>
                <w:rFonts w:ascii="Times" w:hAnsi="Times"/>
              </w:rPr>
              <w:t xml:space="preserve">Рішення про заборону доступу на територію виконання робіт остаточно приймає Керівник проекту від імені компанії GAZ-SYSTEM.</w:t>
            </w:r>
          </w:p>
        </w:tc>
      </w:tr>
      <w:bookmarkEnd w:id="1"/>
      <w:tr w:rsidR="00484F04" w14:paraId="272FE36E" w14:textId="77777777" w:rsidTr="00484F04">
        <w:trPr>
          <w:trHeight w:val="648"/>
        </w:trPr>
        <w:tc>
          <w:tcPr>
            <w:tcW w:w="570" w:type="dxa"/>
            <w:vAlign w:val="center"/>
          </w:tcPr>
          <w:p w14:paraId="5871CD6B" w14:textId="2E75B7F3" w:rsidR="00484F04" w:rsidRPr="00F519E8" w:rsidRDefault="00484F04" w:rsidP="006F7283">
            <w:pPr>
              <w:ind w:right="-851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5.</w:t>
            </w:r>
          </w:p>
        </w:tc>
        <w:tc>
          <w:tcPr>
            <w:tcW w:w="10057" w:type="dxa"/>
            <w:gridSpan w:val="3"/>
            <w:vAlign w:val="center"/>
          </w:tcPr>
          <w:p w14:paraId="20E25DA9" w14:textId="26DAEF5D" w:rsidR="00484F04" w:rsidRPr="00484F04" w:rsidRDefault="00484F04" w:rsidP="00484F04">
            <w:pPr>
              <w:ind w:right="172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Відсутність необхідного письмового наряду/дозволу на роботу.</w:t>
            </w:r>
            <w:r>
              <w:rPr>
                <w:b/>
                <w:sz w:val="24"/>
                <w:rFonts w:ascii="Times" w:hAnsi="Times"/>
              </w:rPr>
              <w:t xml:space="preserve"> </w:t>
            </w:r>
            <w:r>
              <w:rPr>
                <w:b/>
                <w:sz w:val="24"/>
                <w:rFonts w:ascii="Times" w:hAnsi="Times"/>
              </w:rPr>
              <w:t xml:space="preserve">Відсутність або неведення табелю складу бригади, яка виконує наряд на виконання робіт.</w:t>
            </w:r>
          </w:p>
        </w:tc>
      </w:tr>
      <w:tr w:rsidR="00484F04" w14:paraId="70610FCE" w14:textId="77777777" w:rsidTr="006F7283">
        <w:trPr>
          <w:trHeight w:val="969"/>
        </w:trPr>
        <w:tc>
          <w:tcPr>
            <w:tcW w:w="570" w:type="dxa"/>
            <w:vMerge w:val="restart"/>
            <w:vAlign w:val="center"/>
          </w:tcPr>
          <w:p w14:paraId="7334ADED" w14:textId="77777777" w:rsidR="00484F04" w:rsidRDefault="00484F04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47015B6D" w14:textId="4A247FA9" w:rsidR="00484F04" w:rsidRDefault="000A383A" w:rsidP="006F7283">
            <w:pPr>
              <w:ind w:right="-851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Перший інцидент</w:t>
            </w:r>
            <w:r>
              <w:rPr>
                <w:sz w:val="24"/>
                <w:rFonts w:ascii="Times" w:hAnsi="Times"/>
              </w:rPr>
              <w:t xml:space="preserve"> </w:t>
            </w:r>
            <w:r>
              <w:rPr>
                <w:sz w:val="24"/>
                <w:rFonts w:ascii="Times" w:hAnsi="Times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555612ED" w14:textId="77777777" w:rsidR="00755504" w:rsidRDefault="00484F04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Роз'яснення</w:t>
            </w:r>
          </w:p>
          <w:p w14:paraId="1A1D4808" w14:textId="25A14FF3" w:rsidR="00484F04" w:rsidRDefault="00484F04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та проходження додаткового навчання з ТБ для керівника колективу.</w:t>
            </w:r>
          </w:p>
        </w:tc>
      </w:tr>
      <w:tr w:rsidR="00484F04" w14:paraId="05D0E09C" w14:textId="77777777" w:rsidTr="006F7283">
        <w:trPr>
          <w:trHeight w:val="1055"/>
        </w:trPr>
        <w:tc>
          <w:tcPr>
            <w:tcW w:w="570" w:type="dxa"/>
            <w:vMerge/>
          </w:tcPr>
          <w:p w14:paraId="56A834D1" w14:textId="77777777" w:rsidR="00484F04" w:rsidRDefault="00484F04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0DFF0DD2" w14:textId="3A95183C" w:rsidR="00484F04" w:rsidRDefault="000A383A" w:rsidP="006F7283">
            <w:pPr>
              <w:ind w:right="-851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Другий інцидент</w:t>
            </w:r>
          </w:p>
        </w:tc>
        <w:tc>
          <w:tcPr>
            <w:tcW w:w="7396" w:type="dxa"/>
            <w:gridSpan w:val="2"/>
            <w:vAlign w:val="center"/>
          </w:tcPr>
          <w:p w14:paraId="54B4A7B3" w14:textId="77777777" w:rsidR="00755504" w:rsidRPr="00755504" w:rsidRDefault="00484F04" w:rsidP="006F7283">
            <w:pPr>
              <w:ind w:right="38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2000,00 зл</w:t>
            </w:r>
            <w:r>
              <w:rPr>
                <w:b/>
                <w:sz w:val="24"/>
                <w:rFonts w:ascii="Times" w:hAnsi="Times"/>
              </w:rPr>
              <w:t xml:space="preserve"> </w:t>
            </w:r>
          </w:p>
          <w:p w14:paraId="0CC1E73E" w14:textId="0D6DD290" w:rsidR="00484F04" w:rsidRDefault="00484F04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та проходження додаткового навчання з ТБ для керівника колективу.</w:t>
            </w:r>
          </w:p>
        </w:tc>
      </w:tr>
      <w:tr w:rsidR="00484F04" w14:paraId="27434E5F" w14:textId="77777777" w:rsidTr="006F7283">
        <w:trPr>
          <w:trHeight w:val="1183"/>
        </w:trPr>
        <w:tc>
          <w:tcPr>
            <w:tcW w:w="570" w:type="dxa"/>
            <w:vMerge/>
          </w:tcPr>
          <w:p w14:paraId="39458528" w14:textId="77777777" w:rsidR="00484F04" w:rsidRDefault="00484F04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3B122A1F" w14:textId="405240FF" w:rsidR="00484F04" w:rsidRDefault="000A383A" w:rsidP="005F613E">
            <w:pPr>
              <w:ind w:right="7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Третій і наступні інциденти</w:t>
            </w:r>
            <w:r>
              <w:rPr>
                <w:sz w:val="24"/>
                <w:rFonts w:ascii="Times" w:hAnsi="Times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43788872" w14:textId="77777777" w:rsidR="00755504" w:rsidRPr="00755504" w:rsidRDefault="00484F04" w:rsidP="006F7283">
            <w:pPr>
              <w:ind w:right="38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3000,00 зл</w:t>
            </w:r>
            <w:r>
              <w:rPr>
                <w:b/>
                <w:sz w:val="24"/>
                <w:rFonts w:ascii="Times" w:hAnsi="Times"/>
              </w:rPr>
              <w:t xml:space="preserve"> </w:t>
            </w:r>
          </w:p>
          <w:p w14:paraId="42E6B1E4" w14:textId="7CA5FACB" w:rsidR="00484F04" w:rsidRDefault="003E6672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і заміна керівника колективу.</w:t>
            </w:r>
            <w:r>
              <w:rPr>
                <w:sz w:val="24"/>
                <w:rFonts w:ascii="Times" w:hAnsi="Times"/>
              </w:rPr>
              <w:t xml:space="preserve"> </w:t>
            </w:r>
            <w:r>
              <w:rPr>
                <w:sz w:val="24"/>
                <w:rFonts w:ascii="Times" w:hAnsi="Times"/>
              </w:rPr>
              <w:t xml:space="preserve">Рішення про зміну працівника, який керує колективом, остаточно приймає керівник проекту компанії GAZ-SYSTEM.</w:t>
            </w:r>
          </w:p>
        </w:tc>
      </w:tr>
      <w:tr w:rsidR="00484F04" w:rsidRPr="00484F04" w14:paraId="29021307" w14:textId="77777777" w:rsidTr="00484F04">
        <w:trPr>
          <w:trHeight w:val="776"/>
        </w:trPr>
        <w:tc>
          <w:tcPr>
            <w:tcW w:w="570" w:type="dxa"/>
            <w:vAlign w:val="center"/>
          </w:tcPr>
          <w:p w14:paraId="44EDA06B" w14:textId="786EF597" w:rsidR="00484F04" w:rsidRPr="00F519E8" w:rsidRDefault="00484F04" w:rsidP="006F7283">
            <w:pPr>
              <w:ind w:right="-851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6.</w:t>
            </w:r>
          </w:p>
        </w:tc>
        <w:tc>
          <w:tcPr>
            <w:tcW w:w="10057" w:type="dxa"/>
            <w:gridSpan w:val="3"/>
            <w:vAlign w:val="center"/>
          </w:tcPr>
          <w:p w14:paraId="6B2FEF74" w14:textId="1E3886DF" w:rsidR="00484F04" w:rsidRPr="00484F04" w:rsidRDefault="00484F04" w:rsidP="00484F04">
            <w:pPr>
              <w:ind w:right="172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Відсутність керівника робіт/нагляду від Підрядника над працівниками, які виконують роботи за письмовим дозволом.</w:t>
            </w:r>
          </w:p>
        </w:tc>
      </w:tr>
      <w:tr w:rsidR="00484F04" w14:paraId="3D2344BF" w14:textId="77777777" w:rsidTr="006F7283">
        <w:trPr>
          <w:trHeight w:val="969"/>
        </w:trPr>
        <w:tc>
          <w:tcPr>
            <w:tcW w:w="570" w:type="dxa"/>
            <w:vMerge w:val="restart"/>
            <w:vAlign w:val="center"/>
          </w:tcPr>
          <w:p w14:paraId="4FA0BDF2" w14:textId="77777777" w:rsidR="00484F04" w:rsidRDefault="00484F04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64A3D4EA" w14:textId="5B161894" w:rsidR="00484F04" w:rsidRDefault="000A383A" w:rsidP="006F7283">
            <w:pPr>
              <w:ind w:right="-851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Перший інцидент</w:t>
            </w:r>
            <w:r>
              <w:rPr>
                <w:sz w:val="24"/>
                <w:rFonts w:ascii="Times" w:hAnsi="Times"/>
              </w:rPr>
              <w:t xml:space="preserve"> </w:t>
            </w:r>
            <w:r>
              <w:rPr>
                <w:sz w:val="24"/>
                <w:rFonts w:ascii="Times" w:hAnsi="Times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4F25A812" w14:textId="77777777" w:rsidR="0012720A" w:rsidRPr="0012720A" w:rsidRDefault="0008012E" w:rsidP="006F7283">
            <w:pPr>
              <w:ind w:right="38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1000,00 зл</w:t>
            </w:r>
            <w:r>
              <w:rPr>
                <w:b/>
                <w:sz w:val="24"/>
                <w:rFonts w:ascii="Times" w:hAnsi="Times"/>
              </w:rPr>
              <w:t xml:space="preserve"> </w:t>
            </w:r>
          </w:p>
          <w:p w14:paraId="7C2BF357" w14:textId="36CBBCDC" w:rsidR="00484F04" w:rsidRDefault="00484F04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Роз’яснення та проходження додаткового навчання з ТБ для керівника колективу.</w:t>
            </w:r>
          </w:p>
        </w:tc>
      </w:tr>
      <w:tr w:rsidR="00484F04" w14:paraId="047DBEB2" w14:textId="77777777" w:rsidTr="006F7283">
        <w:trPr>
          <w:trHeight w:val="1055"/>
        </w:trPr>
        <w:tc>
          <w:tcPr>
            <w:tcW w:w="570" w:type="dxa"/>
            <w:vMerge/>
          </w:tcPr>
          <w:p w14:paraId="0D111BD9" w14:textId="77777777" w:rsidR="00484F04" w:rsidRDefault="00484F04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6465F9BE" w14:textId="799CDA99" w:rsidR="00484F04" w:rsidRDefault="000A383A" w:rsidP="006F7283">
            <w:pPr>
              <w:ind w:right="-851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Другий інцидент</w:t>
            </w:r>
          </w:p>
        </w:tc>
        <w:tc>
          <w:tcPr>
            <w:tcW w:w="7396" w:type="dxa"/>
            <w:gridSpan w:val="2"/>
            <w:vAlign w:val="center"/>
          </w:tcPr>
          <w:p w14:paraId="07926561" w14:textId="77777777" w:rsidR="0012720A" w:rsidRPr="0012720A" w:rsidRDefault="00484F04" w:rsidP="006F7283">
            <w:pPr>
              <w:ind w:right="38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2000,00 зл</w:t>
            </w:r>
            <w:r>
              <w:rPr>
                <w:b/>
                <w:sz w:val="24"/>
                <w:rFonts w:ascii="Times" w:hAnsi="Times"/>
              </w:rPr>
              <w:t xml:space="preserve"> </w:t>
            </w:r>
          </w:p>
          <w:p w14:paraId="372AEAC8" w14:textId="09AB2AFA" w:rsidR="00484F04" w:rsidRDefault="00484F04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та проходження додаткового навчання з ТБ для керівника колективу.</w:t>
            </w:r>
          </w:p>
        </w:tc>
      </w:tr>
      <w:tr w:rsidR="00484F04" w14:paraId="1A191315" w14:textId="77777777" w:rsidTr="006F7283">
        <w:trPr>
          <w:trHeight w:val="1183"/>
        </w:trPr>
        <w:tc>
          <w:tcPr>
            <w:tcW w:w="570" w:type="dxa"/>
            <w:vMerge/>
          </w:tcPr>
          <w:p w14:paraId="67096371" w14:textId="77777777" w:rsidR="00484F04" w:rsidRDefault="00484F04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6E38C967" w14:textId="7F953040" w:rsidR="00484F04" w:rsidRDefault="000A383A" w:rsidP="005F613E">
            <w:pPr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Третій і наступні інциденти</w:t>
            </w:r>
            <w:r>
              <w:rPr>
                <w:sz w:val="24"/>
                <w:rFonts w:ascii="Times" w:hAnsi="Times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63678235" w14:textId="77777777" w:rsidR="0012720A" w:rsidRDefault="00484F04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b/>
                <w:rFonts w:ascii="Times" w:hAnsi="Times"/>
              </w:rPr>
              <w:t xml:space="preserve">3000,00 зл</w:t>
            </w:r>
            <w:r>
              <w:rPr>
                <w:sz w:val="24"/>
                <w:rFonts w:ascii="Times" w:hAnsi="Times"/>
              </w:rPr>
              <w:t xml:space="preserve"> </w:t>
            </w:r>
          </w:p>
          <w:p w14:paraId="13936F14" w14:textId="65E9A539" w:rsidR="00484F04" w:rsidRDefault="003E6672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і заміна керівника колективу.</w:t>
            </w:r>
            <w:r>
              <w:rPr>
                <w:sz w:val="24"/>
                <w:rFonts w:ascii="Times" w:hAnsi="Times"/>
              </w:rPr>
              <w:t xml:space="preserve"> </w:t>
            </w:r>
            <w:r>
              <w:rPr>
                <w:sz w:val="24"/>
                <w:rFonts w:ascii="Times" w:hAnsi="Times"/>
              </w:rPr>
              <w:t xml:space="preserve">Рішення про зміну керівника колективу остаточно приймає Керівник проекту компанії GAZ-SYSTEM.</w:t>
            </w:r>
          </w:p>
        </w:tc>
      </w:tr>
      <w:tr w:rsidR="00484F04" w:rsidRPr="00484F04" w14:paraId="0F3DB50E" w14:textId="77777777" w:rsidTr="006F7283">
        <w:trPr>
          <w:trHeight w:val="776"/>
        </w:trPr>
        <w:tc>
          <w:tcPr>
            <w:tcW w:w="570" w:type="dxa"/>
            <w:vAlign w:val="center"/>
          </w:tcPr>
          <w:p w14:paraId="50DC9D63" w14:textId="02CCC595" w:rsidR="00484F04" w:rsidRPr="00F519E8" w:rsidRDefault="00484F04" w:rsidP="006F7283">
            <w:pPr>
              <w:ind w:right="-851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7.</w:t>
            </w:r>
          </w:p>
        </w:tc>
        <w:tc>
          <w:tcPr>
            <w:tcW w:w="10057" w:type="dxa"/>
            <w:gridSpan w:val="3"/>
            <w:vAlign w:val="center"/>
          </w:tcPr>
          <w:p w14:paraId="3A8EB189" w14:textId="101B0094" w:rsidR="00484F04" w:rsidRPr="00484F04" w:rsidRDefault="00484F04" w:rsidP="00484F04">
            <w:pPr>
              <w:ind w:right="172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Експлуатація обладнання та виконання робіт без проходження чинного навчання з ТБ та медичних оглядів, а також без необхідної кваліфікації та дозволів.</w:t>
            </w:r>
          </w:p>
        </w:tc>
      </w:tr>
      <w:tr w:rsidR="00484F04" w14:paraId="5E78F9CA" w14:textId="77777777" w:rsidTr="006F7283">
        <w:trPr>
          <w:trHeight w:val="969"/>
        </w:trPr>
        <w:tc>
          <w:tcPr>
            <w:tcW w:w="570" w:type="dxa"/>
            <w:vMerge w:val="restart"/>
            <w:vAlign w:val="center"/>
          </w:tcPr>
          <w:p w14:paraId="4D579D39" w14:textId="77777777" w:rsidR="00484F04" w:rsidRDefault="00484F04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353763F5" w14:textId="134D08FD" w:rsidR="00484F04" w:rsidRDefault="000A383A" w:rsidP="006F7283">
            <w:pPr>
              <w:ind w:right="-851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Перший інцидент</w:t>
            </w:r>
            <w:r>
              <w:rPr>
                <w:sz w:val="24"/>
                <w:rFonts w:ascii="Times" w:hAnsi="Times"/>
              </w:rPr>
              <w:t xml:space="preserve"> </w:t>
            </w:r>
            <w:r>
              <w:rPr>
                <w:sz w:val="24"/>
                <w:rFonts w:ascii="Times" w:hAnsi="Times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7DF67044" w14:textId="77777777" w:rsidR="0012720A" w:rsidRPr="0012720A" w:rsidRDefault="00E0387A" w:rsidP="006F7283">
            <w:pPr>
              <w:ind w:right="38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500,00 зл</w:t>
            </w:r>
          </w:p>
          <w:p w14:paraId="29027616" w14:textId="75CE0BE7" w:rsidR="00484F04" w:rsidRDefault="00484F04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та проходження додаткового навчання з ТБ для керівника колективу та працівника.</w:t>
            </w:r>
          </w:p>
        </w:tc>
      </w:tr>
      <w:tr w:rsidR="00484F04" w14:paraId="569A6725" w14:textId="77777777" w:rsidTr="0012720A">
        <w:trPr>
          <w:trHeight w:val="707"/>
        </w:trPr>
        <w:tc>
          <w:tcPr>
            <w:tcW w:w="570" w:type="dxa"/>
            <w:vMerge/>
          </w:tcPr>
          <w:p w14:paraId="6213A561" w14:textId="77777777" w:rsidR="00484F04" w:rsidRDefault="00484F04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26BC62C4" w14:textId="067D4C2A" w:rsidR="00484F04" w:rsidRDefault="000A383A" w:rsidP="006F7283">
            <w:pPr>
              <w:ind w:right="-851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Другий інцидент</w:t>
            </w:r>
          </w:p>
        </w:tc>
        <w:tc>
          <w:tcPr>
            <w:tcW w:w="7396" w:type="dxa"/>
            <w:gridSpan w:val="2"/>
            <w:vAlign w:val="center"/>
          </w:tcPr>
          <w:p w14:paraId="695B58F8" w14:textId="77777777" w:rsidR="0012720A" w:rsidRPr="0012720A" w:rsidRDefault="00E0387A" w:rsidP="006F7283">
            <w:pPr>
              <w:ind w:right="38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1000,00 зл</w:t>
            </w:r>
          </w:p>
          <w:p w14:paraId="2425BB97" w14:textId="4C920937" w:rsidR="00484F04" w:rsidRDefault="00484F04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та проходження додаткового навчання з ТБ для керівника колективу та працівника.</w:t>
            </w:r>
          </w:p>
        </w:tc>
      </w:tr>
      <w:tr w:rsidR="00484F04" w14:paraId="52D17C58" w14:textId="77777777" w:rsidTr="006F7283">
        <w:trPr>
          <w:trHeight w:val="1183"/>
        </w:trPr>
        <w:tc>
          <w:tcPr>
            <w:tcW w:w="570" w:type="dxa"/>
            <w:vMerge/>
          </w:tcPr>
          <w:p w14:paraId="7C73E7BB" w14:textId="77777777" w:rsidR="00484F04" w:rsidRDefault="00484F04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058DE35A" w14:textId="688ADA1A" w:rsidR="00484F04" w:rsidRDefault="000A383A" w:rsidP="005F613E">
            <w:pPr>
              <w:ind w:right="7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Третій і наступні інциденти</w:t>
            </w:r>
            <w:r>
              <w:rPr>
                <w:sz w:val="24"/>
                <w:rFonts w:ascii="Times" w:hAnsi="Times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7E290C94" w14:textId="77777777" w:rsidR="0012720A" w:rsidRPr="0012720A" w:rsidRDefault="00E0387A" w:rsidP="006F7283">
            <w:pPr>
              <w:ind w:right="38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2000,00 зл</w:t>
            </w:r>
          </w:p>
          <w:p w14:paraId="2F57B542" w14:textId="07D48BFF" w:rsidR="00484F04" w:rsidRDefault="00E0387A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та заборона доступу  працівнику-порушнику на територію виконання робіт на 1 місяць.</w:t>
            </w:r>
            <w:r>
              <w:rPr>
                <w:sz w:val="24"/>
                <w:rFonts w:ascii="Times" w:hAnsi="Times"/>
              </w:rPr>
              <w:t xml:space="preserve"> </w:t>
            </w:r>
            <w:r>
              <w:rPr>
                <w:sz w:val="24"/>
                <w:rFonts w:ascii="Times" w:hAnsi="Times"/>
              </w:rPr>
              <w:t xml:space="preserve">Рішення про заборону доступу на територію виконання робіт остаточно приймає Керівник проекту від імені компанії GAZ-SYSTEM.</w:t>
            </w:r>
          </w:p>
        </w:tc>
      </w:tr>
      <w:tr w:rsidR="00E0387A" w:rsidRPr="00484F04" w14:paraId="50B92AB8" w14:textId="77777777" w:rsidTr="006F7283">
        <w:trPr>
          <w:trHeight w:val="776"/>
        </w:trPr>
        <w:tc>
          <w:tcPr>
            <w:tcW w:w="570" w:type="dxa"/>
            <w:vAlign w:val="center"/>
          </w:tcPr>
          <w:p w14:paraId="5A2C4143" w14:textId="6CCE2A69" w:rsidR="00E0387A" w:rsidRPr="00F519E8" w:rsidRDefault="00E0387A" w:rsidP="006F7283">
            <w:pPr>
              <w:ind w:right="-851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8.</w:t>
            </w:r>
          </w:p>
        </w:tc>
        <w:tc>
          <w:tcPr>
            <w:tcW w:w="10057" w:type="dxa"/>
            <w:gridSpan w:val="3"/>
            <w:vAlign w:val="center"/>
          </w:tcPr>
          <w:p w14:paraId="6ED08632" w14:textId="6F6252EE" w:rsidR="00E0387A" w:rsidRPr="00484F04" w:rsidRDefault="00E0387A" w:rsidP="00E0387A">
            <w:pPr>
              <w:ind w:right="172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Відсутність необхідного захисту місця проведення робіт/розкопок, неналежне зберігання матеріалів/викопаного матеріалу, робота з несправними інструментами, відсутність порядку та охайності.</w:t>
            </w:r>
            <w:r>
              <w:rPr>
                <w:b/>
                <w:sz w:val="24"/>
                <w:rFonts w:ascii="Times" w:hAnsi="Times"/>
              </w:rPr>
              <w:t xml:space="preserve">  </w:t>
            </w:r>
          </w:p>
        </w:tc>
      </w:tr>
      <w:tr w:rsidR="00E0387A" w14:paraId="04952787" w14:textId="77777777" w:rsidTr="00C9760D">
        <w:trPr>
          <w:trHeight w:val="1359"/>
        </w:trPr>
        <w:tc>
          <w:tcPr>
            <w:tcW w:w="570" w:type="dxa"/>
            <w:vMerge w:val="restart"/>
            <w:vAlign w:val="center"/>
          </w:tcPr>
          <w:p w14:paraId="6AA8A6BD" w14:textId="77777777" w:rsidR="00E0387A" w:rsidRDefault="00E0387A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63118EF4" w14:textId="2A8F4E1E" w:rsidR="00E0387A" w:rsidRDefault="000A383A" w:rsidP="006F7283">
            <w:pPr>
              <w:ind w:right="-851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Перший інцидент</w:t>
            </w:r>
            <w:r>
              <w:rPr>
                <w:sz w:val="24"/>
                <w:rFonts w:ascii="Times" w:hAnsi="Times"/>
              </w:rPr>
              <w:t xml:space="preserve"> </w:t>
            </w:r>
            <w:r>
              <w:rPr>
                <w:sz w:val="24"/>
                <w:rFonts w:ascii="Times" w:hAnsi="Times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4F0BE362" w14:textId="77777777" w:rsidR="0012720A" w:rsidRPr="0012720A" w:rsidRDefault="00E0387A" w:rsidP="006F7283">
            <w:pPr>
              <w:ind w:right="38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Роз'яснення</w:t>
            </w:r>
          </w:p>
          <w:p w14:paraId="33A60EDE" w14:textId="766B4776" w:rsidR="00E0387A" w:rsidRDefault="00E0387A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та проходження додаткового навчання з ТБ для керівника колективу та працівника-порушника.</w:t>
            </w:r>
          </w:p>
        </w:tc>
      </w:tr>
      <w:tr w:rsidR="00E0387A" w14:paraId="71B0E8E9" w14:textId="77777777" w:rsidTr="006F7283">
        <w:trPr>
          <w:trHeight w:val="1055"/>
        </w:trPr>
        <w:tc>
          <w:tcPr>
            <w:tcW w:w="570" w:type="dxa"/>
            <w:vMerge/>
          </w:tcPr>
          <w:p w14:paraId="691A2774" w14:textId="77777777" w:rsidR="00E0387A" w:rsidRDefault="00E0387A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2B687CEF" w14:textId="191A727C" w:rsidR="00E0387A" w:rsidRDefault="000A383A" w:rsidP="006F7283">
            <w:pPr>
              <w:ind w:right="-851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Другий інцидент</w:t>
            </w:r>
          </w:p>
        </w:tc>
        <w:tc>
          <w:tcPr>
            <w:tcW w:w="7396" w:type="dxa"/>
            <w:gridSpan w:val="2"/>
            <w:vAlign w:val="center"/>
          </w:tcPr>
          <w:p w14:paraId="2317B546" w14:textId="77777777" w:rsidR="0012720A" w:rsidRPr="0012720A" w:rsidRDefault="00C9760D" w:rsidP="006F7283">
            <w:pPr>
              <w:ind w:right="38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2000,00 зл</w:t>
            </w:r>
          </w:p>
          <w:p w14:paraId="628DB6F6" w14:textId="10483011" w:rsidR="00E0387A" w:rsidRDefault="00E0387A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та проходження додаткового навчання з ТБ для керівника колективу та працівника-порушника.</w:t>
            </w:r>
          </w:p>
        </w:tc>
      </w:tr>
      <w:tr w:rsidR="00E0387A" w14:paraId="0E1E5DE8" w14:textId="77777777" w:rsidTr="006F7283">
        <w:trPr>
          <w:trHeight w:val="1183"/>
        </w:trPr>
        <w:tc>
          <w:tcPr>
            <w:tcW w:w="570" w:type="dxa"/>
            <w:vMerge/>
          </w:tcPr>
          <w:p w14:paraId="2AE421EA" w14:textId="77777777" w:rsidR="00E0387A" w:rsidRDefault="00E0387A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0CF5DDCF" w14:textId="2C759552" w:rsidR="00E0387A" w:rsidRDefault="000A383A" w:rsidP="005F613E">
            <w:pPr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Третій і наступні інциденти</w:t>
            </w:r>
            <w:r>
              <w:rPr>
                <w:sz w:val="24"/>
                <w:rFonts w:ascii="Times" w:hAnsi="Times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0C9B7CF1" w14:textId="77777777" w:rsidR="0012720A" w:rsidRPr="0012720A" w:rsidRDefault="00C9760D" w:rsidP="006F7283">
            <w:pPr>
              <w:ind w:right="38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3000,00 зл</w:t>
            </w:r>
          </w:p>
          <w:p w14:paraId="4F4B12D5" w14:textId="4414E02D" w:rsidR="00E0387A" w:rsidRDefault="00E0387A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та заборона доступу  працівнику-порушнику на територію виконання робіт на 1 місяць.</w:t>
            </w:r>
            <w:r>
              <w:rPr>
                <w:sz w:val="24"/>
                <w:rFonts w:ascii="Times" w:hAnsi="Times"/>
              </w:rPr>
              <w:t xml:space="preserve"> </w:t>
            </w:r>
            <w:r>
              <w:rPr>
                <w:sz w:val="24"/>
                <w:rFonts w:ascii="Times" w:hAnsi="Times"/>
              </w:rPr>
              <w:t xml:space="preserve">Рішення про заборону доступу на територію виконання робіт остаточно приймає Керівник проекту від імені компанії GAZ-SYSTEM.</w:t>
            </w:r>
          </w:p>
        </w:tc>
      </w:tr>
      <w:tr w:rsidR="00C9760D" w:rsidRPr="00484F04" w14:paraId="564AD7F6" w14:textId="77777777" w:rsidTr="008510C5">
        <w:trPr>
          <w:trHeight w:val="1235"/>
        </w:trPr>
        <w:tc>
          <w:tcPr>
            <w:tcW w:w="570" w:type="dxa"/>
            <w:vAlign w:val="center"/>
          </w:tcPr>
          <w:p w14:paraId="49880DFA" w14:textId="2DE151C5" w:rsidR="00C9760D" w:rsidRPr="00F519E8" w:rsidRDefault="00C9760D" w:rsidP="006F7283">
            <w:pPr>
              <w:ind w:right="-851"/>
              <w:rPr>
                <w:b/>
                <w:bCs/>
                <w:sz w:val="24"/>
                <w:szCs w:val="24"/>
                <w:rFonts w:ascii="Times" w:hAnsi="Times" w:cs="Times"/>
              </w:rPr>
            </w:pPr>
            <w:bookmarkStart w:id="2" w:name="_Hlk133152881"/>
            <w:r>
              <w:rPr>
                <w:b/>
                <w:sz w:val="24"/>
                <w:rFonts w:ascii="Times" w:hAnsi="Times"/>
              </w:rPr>
              <w:t xml:space="preserve">9.</w:t>
            </w:r>
          </w:p>
        </w:tc>
        <w:tc>
          <w:tcPr>
            <w:tcW w:w="10057" w:type="dxa"/>
            <w:gridSpan w:val="3"/>
            <w:vAlign w:val="center"/>
          </w:tcPr>
          <w:p w14:paraId="038D1427" w14:textId="158348AD" w:rsidR="00C9760D" w:rsidRPr="00484F04" w:rsidRDefault="00C9760D" w:rsidP="00C9760D">
            <w:pPr>
              <w:ind w:right="172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Відсутність необхідного спецодягу, відсутність необхідного захисного одягу з антиелектростатичними та вогнезахисними властивостями, відсутність захисного взуття, захисної каски, відсутність захисних рукавичок/окулярів, відсутність світловідбиваючого жилета та інших засобів індивідуального захисту залежно від виду виконуваних робіт.</w:t>
            </w:r>
          </w:p>
        </w:tc>
      </w:tr>
      <w:tr w:rsidR="00C9760D" w14:paraId="4BD0995D" w14:textId="77777777" w:rsidTr="006F7283">
        <w:trPr>
          <w:trHeight w:val="969"/>
        </w:trPr>
        <w:tc>
          <w:tcPr>
            <w:tcW w:w="570" w:type="dxa"/>
            <w:vMerge w:val="restart"/>
            <w:vAlign w:val="center"/>
          </w:tcPr>
          <w:p w14:paraId="104BD043" w14:textId="77777777" w:rsidR="00C9760D" w:rsidRDefault="00C9760D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4781504A" w14:textId="0897DD1E" w:rsidR="00C9760D" w:rsidRDefault="000A383A" w:rsidP="006F7283">
            <w:pPr>
              <w:ind w:right="-851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Перший інцидент</w:t>
            </w:r>
            <w:r>
              <w:rPr>
                <w:sz w:val="24"/>
                <w:rFonts w:ascii="Times" w:hAnsi="Times"/>
              </w:rPr>
              <w:t xml:space="preserve"> </w:t>
            </w:r>
            <w:r>
              <w:rPr>
                <w:sz w:val="24"/>
                <w:rFonts w:ascii="Times" w:hAnsi="Times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37D93265" w14:textId="77777777" w:rsidR="0012720A" w:rsidRPr="0012720A" w:rsidRDefault="00C9760D" w:rsidP="006F7283">
            <w:pPr>
              <w:ind w:right="38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Роз'яснення</w:t>
            </w:r>
            <w:r>
              <w:rPr>
                <w:b/>
                <w:sz w:val="24"/>
                <w:rFonts w:ascii="Times" w:hAnsi="Times"/>
              </w:rPr>
              <w:t xml:space="preserve"> </w:t>
            </w:r>
          </w:p>
          <w:p w14:paraId="46F1F854" w14:textId="52426042" w:rsidR="00C9760D" w:rsidRDefault="00C9760D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та проходження додаткового навчання з ТБ для керівника колективу та працівника.</w:t>
            </w:r>
          </w:p>
        </w:tc>
      </w:tr>
      <w:tr w:rsidR="00C9760D" w14:paraId="0DEF36C2" w14:textId="77777777" w:rsidTr="006F7283">
        <w:trPr>
          <w:trHeight w:val="1055"/>
        </w:trPr>
        <w:tc>
          <w:tcPr>
            <w:tcW w:w="570" w:type="dxa"/>
            <w:vMerge/>
          </w:tcPr>
          <w:p w14:paraId="1C985F60" w14:textId="77777777" w:rsidR="00C9760D" w:rsidRDefault="00C9760D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1C8FB082" w14:textId="242AE785" w:rsidR="00C9760D" w:rsidRDefault="000A383A" w:rsidP="006F7283">
            <w:pPr>
              <w:ind w:right="-851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Другий інцидент</w:t>
            </w:r>
          </w:p>
        </w:tc>
        <w:tc>
          <w:tcPr>
            <w:tcW w:w="7396" w:type="dxa"/>
            <w:gridSpan w:val="2"/>
            <w:vAlign w:val="center"/>
          </w:tcPr>
          <w:p w14:paraId="1965EC47" w14:textId="77777777" w:rsidR="0012720A" w:rsidRPr="0012720A" w:rsidRDefault="00C9760D" w:rsidP="006F7283">
            <w:pPr>
              <w:ind w:right="38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1000,00 зл</w:t>
            </w:r>
            <w:r>
              <w:rPr>
                <w:b/>
                <w:sz w:val="24"/>
                <w:rFonts w:ascii="Times" w:hAnsi="Times"/>
              </w:rPr>
              <w:t xml:space="preserve"> </w:t>
            </w:r>
          </w:p>
          <w:p w14:paraId="4F731B68" w14:textId="03E064DA" w:rsidR="00C9760D" w:rsidRDefault="00C9760D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та проходження додаткового навчання з ТБ для керівника колективу та працівника.</w:t>
            </w:r>
          </w:p>
        </w:tc>
      </w:tr>
      <w:tr w:rsidR="00C9760D" w14:paraId="164011C4" w14:textId="77777777" w:rsidTr="006F7283">
        <w:trPr>
          <w:trHeight w:val="1183"/>
        </w:trPr>
        <w:tc>
          <w:tcPr>
            <w:tcW w:w="570" w:type="dxa"/>
            <w:vMerge/>
          </w:tcPr>
          <w:p w14:paraId="2D145904" w14:textId="77777777" w:rsidR="00C9760D" w:rsidRDefault="00C9760D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00A7AC33" w14:textId="49B7B0A7" w:rsidR="00C9760D" w:rsidRDefault="000A383A" w:rsidP="005F613E">
            <w:pPr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Третій і наступні інциденти</w:t>
            </w:r>
            <w:r>
              <w:rPr>
                <w:sz w:val="24"/>
                <w:rFonts w:ascii="Times" w:hAnsi="Times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2CFA9889" w14:textId="77777777" w:rsidR="0012720A" w:rsidRPr="0012720A" w:rsidRDefault="00C9760D" w:rsidP="006F7283">
            <w:pPr>
              <w:ind w:right="38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2000,00 зл</w:t>
            </w:r>
            <w:r>
              <w:rPr>
                <w:b/>
                <w:sz w:val="24"/>
                <w:rFonts w:ascii="Times" w:hAnsi="Times"/>
              </w:rPr>
              <w:t xml:space="preserve"> </w:t>
            </w:r>
          </w:p>
          <w:p w14:paraId="3B85C76A" w14:textId="76260E2C" w:rsidR="00C9760D" w:rsidRDefault="00C9760D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та заборона доступу  працівнику-порушнику на територію виконання робіт на 1 місяць.</w:t>
            </w:r>
            <w:r>
              <w:rPr>
                <w:sz w:val="24"/>
                <w:rFonts w:ascii="Times" w:hAnsi="Times"/>
              </w:rPr>
              <w:t xml:space="preserve"> </w:t>
            </w:r>
            <w:r>
              <w:rPr>
                <w:sz w:val="24"/>
                <w:rFonts w:ascii="Times" w:hAnsi="Times"/>
              </w:rPr>
              <w:t xml:space="preserve">Рішення про заборону доступу на територію виконання робіт остаточно приймає Керівник проекту від імені компанії GAZ-SYSTEM.</w:t>
            </w:r>
          </w:p>
        </w:tc>
      </w:tr>
      <w:bookmarkEnd w:id="2"/>
      <w:tr w:rsidR="008510C5" w:rsidRPr="00484F04" w14:paraId="1CC308B8" w14:textId="77777777" w:rsidTr="006F7283">
        <w:trPr>
          <w:trHeight w:val="1235"/>
        </w:trPr>
        <w:tc>
          <w:tcPr>
            <w:tcW w:w="570" w:type="dxa"/>
            <w:vAlign w:val="center"/>
          </w:tcPr>
          <w:p w14:paraId="2AE25347" w14:textId="756009EB" w:rsidR="008510C5" w:rsidRPr="00F519E8" w:rsidRDefault="008510C5" w:rsidP="006F7283">
            <w:pPr>
              <w:ind w:right="-851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10.</w:t>
            </w:r>
          </w:p>
        </w:tc>
        <w:tc>
          <w:tcPr>
            <w:tcW w:w="10057" w:type="dxa"/>
            <w:gridSpan w:val="3"/>
            <w:vAlign w:val="center"/>
          </w:tcPr>
          <w:p w14:paraId="47A1944C" w14:textId="1CBA7A56" w:rsidR="008510C5" w:rsidRPr="00484F04" w:rsidRDefault="003A3C24" w:rsidP="008510C5">
            <w:pPr>
              <w:ind w:right="172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Невідповідний підбір або невикористання засобів індивідуального захисту від падіння, відсутність страхувальних поясів із страхувальним канатом, відсутність страхувальника, відсутність </w:t>
            </w:r>
            <w:r>
              <w:rPr>
                <w:b/>
                <w:sz w:val="24"/>
                <w:i/>
                <w:rFonts w:ascii="Times" w:hAnsi="Times"/>
              </w:rPr>
              <w:t xml:space="preserve">Журналу обліку осіб, які входять у замкнений простір</w:t>
            </w:r>
            <w:r>
              <w:rPr>
                <w:b/>
                <w:sz w:val="24"/>
                <w:rFonts w:ascii="Times" w:hAnsi="Times"/>
              </w:rPr>
              <w:t xml:space="preserve">.</w:t>
            </w:r>
          </w:p>
        </w:tc>
      </w:tr>
      <w:tr w:rsidR="008510C5" w14:paraId="43EF68FE" w14:textId="77777777" w:rsidTr="006F7283">
        <w:trPr>
          <w:trHeight w:val="969"/>
        </w:trPr>
        <w:tc>
          <w:tcPr>
            <w:tcW w:w="570" w:type="dxa"/>
            <w:vMerge w:val="restart"/>
            <w:vAlign w:val="center"/>
          </w:tcPr>
          <w:p w14:paraId="01323DE9" w14:textId="77777777" w:rsidR="008510C5" w:rsidRDefault="008510C5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7F7DB68F" w14:textId="4F8971E5" w:rsidR="008510C5" w:rsidRDefault="000A383A" w:rsidP="006F7283">
            <w:pPr>
              <w:ind w:right="-851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Перший інцидент</w:t>
            </w:r>
            <w:r>
              <w:rPr>
                <w:sz w:val="24"/>
                <w:rFonts w:ascii="Times" w:hAnsi="Times"/>
              </w:rPr>
              <w:t xml:space="preserve"> </w:t>
            </w:r>
            <w:r>
              <w:rPr>
                <w:sz w:val="24"/>
                <w:rFonts w:ascii="Times" w:hAnsi="Times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7FCA9E37" w14:textId="77777777" w:rsidR="0012720A" w:rsidRPr="0012720A" w:rsidRDefault="008510C5" w:rsidP="006F7283">
            <w:pPr>
              <w:ind w:right="38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Роз'яснення</w:t>
            </w:r>
            <w:r>
              <w:rPr>
                <w:b/>
                <w:sz w:val="24"/>
                <w:rFonts w:ascii="Times" w:hAnsi="Times"/>
              </w:rPr>
              <w:t xml:space="preserve"> </w:t>
            </w:r>
          </w:p>
          <w:p w14:paraId="14D17E85" w14:textId="0B35259C" w:rsidR="008510C5" w:rsidRDefault="008510C5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та проходження додаткового навчання з ТБ для керівника колективу та працівника.</w:t>
            </w:r>
          </w:p>
        </w:tc>
      </w:tr>
      <w:tr w:rsidR="008510C5" w14:paraId="3A782E55" w14:textId="77777777" w:rsidTr="006F7283">
        <w:trPr>
          <w:trHeight w:val="1055"/>
        </w:trPr>
        <w:tc>
          <w:tcPr>
            <w:tcW w:w="570" w:type="dxa"/>
            <w:vMerge/>
          </w:tcPr>
          <w:p w14:paraId="529BA659" w14:textId="77777777" w:rsidR="008510C5" w:rsidRDefault="008510C5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38498883" w14:textId="01F3E169" w:rsidR="008510C5" w:rsidRDefault="000A383A" w:rsidP="006F7283">
            <w:pPr>
              <w:ind w:right="-851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Другий інцидент</w:t>
            </w:r>
          </w:p>
        </w:tc>
        <w:tc>
          <w:tcPr>
            <w:tcW w:w="7396" w:type="dxa"/>
            <w:gridSpan w:val="2"/>
            <w:vAlign w:val="center"/>
          </w:tcPr>
          <w:p w14:paraId="67B89106" w14:textId="77777777" w:rsidR="0012720A" w:rsidRPr="0012720A" w:rsidRDefault="008510C5" w:rsidP="006F7283">
            <w:pPr>
              <w:ind w:right="38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4000,00 зл</w:t>
            </w:r>
            <w:r>
              <w:rPr>
                <w:b/>
                <w:sz w:val="24"/>
                <w:rFonts w:ascii="Times" w:hAnsi="Times"/>
              </w:rPr>
              <w:t xml:space="preserve"> </w:t>
            </w:r>
          </w:p>
          <w:p w14:paraId="7806DDCE" w14:textId="11FEAD08" w:rsidR="008510C5" w:rsidRDefault="008510C5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та проходження додаткового навчання з ТБ для керівника колективу та працівника.</w:t>
            </w:r>
          </w:p>
        </w:tc>
      </w:tr>
      <w:tr w:rsidR="008510C5" w14:paraId="5ADC000F" w14:textId="77777777" w:rsidTr="006F7283">
        <w:trPr>
          <w:trHeight w:val="1183"/>
        </w:trPr>
        <w:tc>
          <w:tcPr>
            <w:tcW w:w="570" w:type="dxa"/>
            <w:vMerge/>
          </w:tcPr>
          <w:p w14:paraId="2F964E84" w14:textId="77777777" w:rsidR="008510C5" w:rsidRDefault="008510C5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344EFD6A" w14:textId="65F716AF" w:rsidR="008510C5" w:rsidRDefault="000A383A" w:rsidP="00D16C3E">
            <w:pPr>
              <w:ind w:right="7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Третій і наступні інциденти</w:t>
            </w:r>
            <w:r>
              <w:rPr>
                <w:sz w:val="24"/>
                <w:rFonts w:ascii="Times" w:hAnsi="Times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5E26AC18" w14:textId="77777777" w:rsidR="0012720A" w:rsidRPr="0012720A" w:rsidRDefault="008510C5" w:rsidP="006F7283">
            <w:pPr>
              <w:ind w:right="38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5000,00 зл</w:t>
            </w:r>
            <w:r>
              <w:rPr>
                <w:b/>
                <w:sz w:val="24"/>
                <w:rFonts w:ascii="Times" w:hAnsi="Times"/>
              </w:rPr>
              <w:t xml:space="preserve"> </w:t>
            </w:r>
          </w:p>
          <w:p w14:paraId="555C8EB8" w14:textId="71364C89" w:rsidR="008510C5" w:rsidRDefault="008510C5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та заборона доступу працівника-порушника на територію робіт, що виконуються, протягом 2 місяців.</w:t>
            </w:r>
            <w:r>
              <w:rPr>
                <w:sz w:val="24"/>
                <w:rFonts w:ascii="Times" w:hAnsi="Times"/>
              </w:rPr>
              <w:t xml:space="preserve"> </w:t>
            </w:r>
            <w:r>
              <w:rPr>
                <w:sz w:val="24"/>
                <w:rFonts w:ascii="Times" w:hAnsi="Times"/>
              </w:rPr>
              <w:t xml:space="preserve">Рішення про заборону доступу на територію виконання робіт остаточно приймає Керівник проекту від імені компанії GAZ-SYSTEM.</w:t>
            </w:r>
          </w:p>
        </w:tc>
      </w:tr>
      <w:tr w:rsidR="003A3C24" w:rsidRPr="00484F04" w14:paraId="3F5888F1" w14:textId="77777777" w:rsidTr="006F7283">
        <w:trPr>
          <w:trHeight w:val="1235"/>
        </w:trPr>
        <w:tc>
          <w:tcPr>
            <w:tcW w:w="570" w:type="dxa"/>
            <w:vAlign w:val="center"/>
          </w:tcPr>
          <w:p w14:paraId="6BC30503" w14:textId="241F1AA6" w:rsidR="003A3C24" w:rsidRPr="00F519E8" w:rsidRDefault="003A3C24" w:rsidP="006F7283">
            <w:pPr>
              <w:ind w:right="-851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11.</w:t>
            </w:r>
          </w:p>
        </w:tc>
        <w:tc>
          <w:tcPr>
            <w:tcW w:w="10057" w:type="dxa"/>
            <w:gridSpan w:val="3"/>
            <w:vAlign w:val="center"/>
          </w:tcPr>
          <w:p w14:paraId="33A440D9" w14:textId="4BD2FA68" w:rsidR="003A3C24" w:rsidRPr="00484F04" w:rsidRDefault="003A3C24" w:rsidP="003A3C24">
            <w:pPr>
              <w:ind w:right="172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Пошкоджена ізоляція електричних кабелів, використання несправних електричних подовжувачів, пошкоджені зварювальні шланги.</w:t>
            </w:r>
          </w:p>
        </w:tc>
      </w:tr>
      <w:tr w:rsidR="003A3C24" w14:paraId="48D1141C" w14:textId="77777777" w:rsidTr="006F7283">
        <w:trPr>
          <w:trHeight w:val="969"/>
        </w:trPr>
        <w:tc>
          <w:tcPr>
            <w:tcW w:w="570" w:type="dxa"/>
            <w:vMerge w:val="restart"/>
            <w:vAlign w:val="center"/>
          </w:tcPr>
          <w:p w14:paraId="428A63A9" w14:textId="77777777" w:rsidR="003A3C24" w:rsidRDefault="003A3C24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521E29A1" w14:textId="48067362" w:rsidR="003A3C24" w:rsidRDefault="000A383A" w:rsidP="006F7283">
            <w:pPr>
              <w:ind w:right="-851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Перший інцидент</w:t>
            </w:r>
            <w:r>
              <w:rPr>
                <w:sz w:val="24"/>
                <w:rFonts w:ascii="Times" w:hAnsi="Times"/>
              </w:rPr>
              <w:t xml:space="preserve"> </w:t>
            </w:r>
            <w:r>
              <w:rPr>
                <w:sz w:val="24"/>
                <w:rFonts w:ascii="Times" w:hAnsi="Times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1C5BEDE6" w14:textId="77777777" w:rsidR="0012720A" w:rsidRPr="0012720A" w:rsidRDefault="003A3C24" w:rsidP="006F7283">
            <w:pPr>
              <w:ind w:right="38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Роз'яснення</w:t>
            </w:r>
          </w:p>
          <w:p w14:paraId="6A2FDA28" w14:textId="1A61F8D1" w:rsidR="003A3C24" w:rsidRDefault="003A3C24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і проходження додаткового навчання з ТБ для керівника колективу та команди працівників.</w:t>
            </w:r>
          </w:p>
        </w:tc>
      </w:tr>
      <w:tr w:rsidR="003A3C24" w14:paraId="6F375D60" w14:textId="77777777" w:rsidTr="006F7283">
        <w:trPr>
          <w:trHeight w:val="1055"/>
        </w:trPr>
        <w:tc>
          <w:tcPr>
            <w:tcW w:w="570" w:type="dxa"/>
            <w:vMerge/>
          </w:tcPr>
          <w:p w14:paraId="17FD5F60" w14:textId="77777777" w:rsidR="003A3C24" w:rsidRDefault="003A3C24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6E409A3F" w14:textId="1066FE06" w:rsidR="003A3C24" w:rsidRDefault="000A383A" w:rsidP="006F7283">
            <w:pPr>
              <w:ind w:right="-851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Другий інцидент</w:t>
            </w:r>
          </w:p>
        </w:tc>
        <w:tc>
          <w:tcPr>
            <w:tcW w:w="7396" w:type="dxa"/>
            <w:gridSpan w:val="2"/>
            <w:vAlign w:val="center"/>
          </w:tcPr>
          <w:p w14:paraId="4DE39125" w14:textId="77777777" w:rsidR="0012720A" w:rsidRPr="0012720A" w:rsidRDefault="003A3C24" w:rsidP="006F7283">
            <w:pPr>
              <w:ind w:right="38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1000,00 зл</w:t>
            </w:r>
            <w:r>
              <w:rPr>
                <w:b/>
                <w:sz w:val="24"/>
                <w:rFonts w:ascii="Times" w:hAnsi="Times"/>
              </w:rPr>
              <w:t xml:space="preserve"> </w:t>
            </w:r>
          </w:p>
          <w:p w14:paraId="3F6A61D1" w14:textId="09E3A394" w:rsidR="003A3C24" w:rsidRDefault="003A3C24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і проходження додаткового навчання з ТБ для керівника колективу та команди працівників.</w:t>
            </w:r>
          </w:p>
        </w:tc>
      </w:tr>
      <w:tr w:rsidR="003A3C24" w14:paraId="7F44A667" w14:textId="77777777" w:rsidTr="006F7283">
        <w:trPr>
          <w:trHeight w:val="1183"/>
        </w:trPr>
        <w:tc>
          <w:tcPr>
            <w:tcW w:w="570" w:type="dxa"/>
            <w:vMerge/>
          </w:tcPr>
          <w:p w14:paraId="3A060C88" w14:textId="77777777" w:rsidR="003A3C24" w:rsidRDefault="003A3C24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151BA389" w14:textId="772B8890" w:rsidR="003A3C24" w:rsidRDefault="000A383A" w:rsidP="00D16C3E">
            <w:pPr>
              <w:ind w:right="7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Третій і наступні інциденти</w:t>
            </w:r>
            <w:r>
              <w:rPr>
                <w:sz w:val="24"/>
                <w:rFonts w:ascii="Times" w:hAnsi="Times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074705C2" w14:textId="77777777" w:rsidR="0012720A" w:rsidRPr="0012720A" w:rsidRDefault="003A3C24" w:rsidP="006F7283">
            <w:pPr>
              <w:ind w:right="38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2000,00 зл</w:t>
            </w:r>
            <w:r>
              <w:rPr>
                <w:b/>
                <w:sz w:val="24"/>
                <w:rFonts w:ascii="Times" w:hAnsi="Times"/>
              </w:rPr>
              <w:t xml:space="preserve"> </w:t>
            </w:r>
          </w:p>
          <w:p w14:paraId="605D8859" w14:textId="1889E647" w:rsidR="003A3C24" w:rsidRDefault="003A3C24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і проходження додаткового навчання з ТБ для керівника колективу та команди працівників.</w:t>
            </w:r>
          </w:p>
        </w:tc>
      </w:tr>
      <w:tr w:rsidR="00BC1DCB" w:rsidRPr="00484F04" w14:paraId="743F2DE9" w14:textId="77777777" w:rsidTr="006F7283">
        <w:trPr>
          <w:trHeight w:val="1235"/>
        </w:trPr>
        <w:tc>
          <w:tcPr>
            <w:tcW w:w="570" w:type="dxa"/>
            <w:vAlign w:val="center"/>
          </w:tcPr>
          <w:p w14:paraId="1E049ABE" w14:textId="6AD03BAB" w:rsidR="00BC1DCB" w:rsidRPr="00F519E8" w:rsidRDefault="00BC1DCB" w:rsidP="006F7283">
            <w:pPr>
              <w:ind w:right="-851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12.</w:t>
            </w:r>
          </w:p>
        </w:tc>
        <w:tc>
          <w:tcPr>
            <w:tcW w:w="10057" w:type="dxa"/>
            <w:gridSpan w:val="3"/>
            <w:vAlign w:val="center"/>
          </w:tcPr>
          <w:p w14:paraId="31B12758" w14:textId="77BA3957" w:rsidR="00BC1DCB" w:rsidRPr="00484F04" w:rsidRDefault="00BC1DCB" w:rsidP="00BC1DCB">
            <w:pPr>
              <w:ind w:right="172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Використання обладнання, машин або інструментів, які не відповідають вимогам ТБ, пошкоджені, некомплектні, без необхідних дозволів, маркування, погоджень, сертифікатів, перевірок.</w:t>
            </w:r>
          </w:p>
        </w:tc>
      </w:tr>
      <w:tr w:rsidR="00BC1DCB" w14:paraId="5A4D2287" w14:textId="77777777" w:rsidTr="006F7283">
        <w:trPr>
          <w:trHeight w:val="969"/>
        </w:trPr>
        <w:tc>
          <w:tcPr>
            <w:tcW w:w="570" w:type="dxa"/>
            <w:vMerge w:val="restart"/>
            <w:vAlign w:val="center"/>
          </w:tcPr>
          <w:p w14:paraId="36D146C5" w14:textId="77777777" w:rsidR="00BC1DCB" w:rsidRDefault="00BC1DCB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1594C89D" w14:textId="747FC15A" w:rsidR="00BC1DCB" w:rsidRDefault="000A383A" w:rsidP="006F7283">
            <w:pPr>
              <w:ind w:right="-851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Перший інцидент</w:t>
            </w:r>
            <w:r>
              <w:rPr>
                <w:sz w:val="24"/>
                <w:rFonts w:ascii="Times" w:hAnsi="Times"/>
              </w:rPr>
              <w:t xml:space="preserve"> </w:t>
            </w:r>
            <w:r>
              <w:rPr>
                <w:sz w:val="24"/>
                <w:rFonts w:ascii="Times" w:hAnsi="Times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739A678E" w14:textId="77777777" w:rsidR="00487DB2" w:rsidRPr="00487DB2" w:rsidRDefault="00BC1DCB" w:rsidP="006F7283">
            <w:pPr>
              <w:ind w:right="38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Роз'яснення</w:t>
            </w:r>
          </w:p>
          <w:p w14:paraId="07E0E8BC" w14:textId="5C531325" w:rsidR="00BC1DCB" w:rsidRDefault="00BC1DCB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та проходження додаткового навчання з ТБ для керівника колективу та працівника.</w:t>
            </w:r>
          </w:p>
        </w:tc>
      </w:tr>
      <w:tr w:rsidR="00BC1DCB" w14:paraId="00178D85" w14:textId="77777777" w:rsidTr="006F7283">
        <w:trPr>
          <w:trHeight w:val="1055"/>
        </w:trPr>
        <w:tc>
          <w:tcPr>
            <w:tcW w:w="570" w:type="dxa"/>
            <w:vMerge/>
          </w:tcPr>
          <w:p w14:paraId="5C3271A7" w14:textId="77777777" w:rsidR="00BC1DCB" w:rsidRDefault="00BC1DCB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163F00FE" w14:textId="0A0A986F" w:rsidR="00BC1DCB" w:rsidRDefault="000A383A" w:rsidP="006F7283">
            <w:pPr>
              <w:ind w:right="-851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Другий інцидент</w:t>
            </w:r>
          </w:p>
        </w:tc>
        <w:tc>
          <w:tcPr>
            <w:tcW w:w="7396" w:type="dxa"/>
            <w:gridSpan w:val="2"/>
            <w:vAlign w:val="center"/>
          </w:tcPr>
          <w:p w14:paraId="2982B4B7" w14:textId="77777777" w:rsidR="00487DB2" w:rsidRPr="00487DB2" w:rsidRDefault="00BC1DCB" w:rsidP="006F7283">
            <w:pPr>
              <w:ind w:right="38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1000,00 зл</w:t>
            </w:r>
          </w:p>
          <w:p w14:paraId="0A15C447" w14:textId="06AFACE2" w:rsidR="00BC1DCB" w:rsidRDefault="00BC1DCB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та проходження додаткового навчання з ТБ для керівника колективу та працівника.</w:t>
            </w:r>
          </w:p>
        </w:tc>
      </w:tr>
      <w:tr w:rsidR="00BC1DCB" w14:paraId="789A2A8F" w14:textId="77777777" w:rsidTr="006F7283">
        <w:trPr>
          <w:trHeight w:val="1183"/>
        </w:trPr>
        <w:tc>
          <w:tcPr>
            <w:tcW w:w="570" w:type="dxa"/>
            <w:vMerge/>
          </w:tcPr>
          <w:p w14:paraId="229CE3DC" w14:textId="77777777" w:rsidR="00BC1DCB" w:rsidRDefault="00BC1DCB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77DE3FC5" w14:textId="0938DB19" w:rsidR="00BC1DCB" w:rsidRDefault="000A383A" w:rsidP="00D16C3E">
            <w:pPr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Третій і наступні інциденти</w:t>
            </w:r>
            <w:r>
              <w:rPr>
                <w:sz w:val="24"/>
                <w:rFonts w:ascii="Times" w:hAnsi="Times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4BA59F3D" w14:textId="77777777" w:rsidR="00487DB2" w:rsidRPr="00487DB2" w:rsidRDefault="00BC1DCB" w:rsidP="006F7283">
            <w:pPr>
              <w:ind w:right="38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2000,00 зл</w:t>
            </w:r>
            <w:r>
              <w:rPr>
                <w:b/>
                <w:sz w:val="24"/>
                <w:rFonts w:ascii="Times" w:hAnsi="Times"/>
              </w:rPr>
              <w:t xml:space="preserve"> </w:t>
            </w:r>
          </w:p>
          <w:p w14:paraId="24414FAB" w14:textId="224EB0E3" w:rsidR="00BC1DCB" w:rsidRDefault="00BC1DCB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і проходження додаткового навчання з ТБ для керівника колективу та команди працівників.</w:t>
            </w:r>
          </w:p>
        </w:tc>
      </w:tr>
      <w:tr w:rsidR="00BC1DCB" w:rsidRPr="00484F04" w14:paraId="56E0C9B6" w14:textId="77777777" w:rsidTr="006F7283">
        <w:trPr>
          <w:trHeight w:val="1235"/>
        </w:trPr>
        <w:tc>
          <w:tcPr>
            <w:tcW w:w="570" w:type="dxa"/>
            <w:vAlign w:val="center"/>
          </w:tcPr>
          <w:p w14:paraId="4B3577A4" w14:textId="227E21C5" w:rsidR="00BC1DCB" w:rsidRPr="00F519E8" w:rsidRDefault="00BC1DCB" w:rsidP="006F7283">
            <w:pPr>
              <w:ind w:right="-851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13.</w:t>
            </w:r>
          </w:p>
        </w:tc>
        <w:tc>
          <w:tcPr>
            <w:tcW w:w="10057" w:type="dxa"/>
            <w:gridSpan w:val="3"/>
            <w:vAlign w:val="center"/>
          </w:tcPr>
          <w:p w14:paraId="5D3BB6CD" w14:textId="09040B28" w:rsidR="00BC1DCB" w:rsidRPr="00484F04" w:rsidRDefault="00BC1DCB" w:rsidP="00BC1DCB">
            <w:pPr>
              <w:ind w:right="172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Відсутність захисту балонів з технічними газами, неналежне зберігання балонів з технічними газами в одному приміщенні.</w:t>
            </w:r>
          </w:p>
        </w:tc>
      </w:tr>
      <w:tr w:rsidR="00BC1DCB" w14:paraId="6DB1A219" w14:textId="77777777" w:rsidTr="006F7283">
        <w:trPr>
          <w:trHeight w:val="969"/>
        </w:trPr>
        <w:tc>
          <w:tcPr>
            <w:tcW w:w="570" w:type="dxa"/>
            <w:vMerge w:val="restart"/>
            <w:vAlign w:val="center"/>
          </w:tcPr>
          <w:p w14:paraId="08A732E6" w14:textId="77777777" w:rsidR="00BC1DCB" w:rsidRDefault="00BC1DCB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115844A0" w14:textId="0B540B71" w:rsidR="00BC1DCB" w:rsidRDefault="000A383A" w:rsidP="006F7283">
            <w:pPr>
              <w:ind w:right="-851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Перший інцидент</w:t>
            </w:r>
            <w:r>
              <w:rPr>
                <w:sz w:val="24"/>
                <w:rFonts w:ascii="Times" w:hAnsi="Times"/>
              </w:rPr>
              <w:t xml:space="preserve"> </w:t>
            </w:r>
            <w:r>
              <w:rPr>
                <w:sz w:val="24"/>
                <w:rFonts w:ascii="Times" w:hAnsi="Times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438FA8C4" w14:textId="77777777" w:rsidR="008D0E09" w:rsidRDefault="00BC1DCB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b/>
                <w:rFonts w:ascii="Times" w:hAnsi="Times"/>
              </w:rPr>
              <w:t xml:space="preserve">Роз'яснення</w:t>
            </w:r>
            <w:r>
              <w:rPr>
                <w:sz w:val="24"/>
                <w:rFonts w:ascii="Times" w:hAnsi="Times"/>
              </w:rPr>
              <w:t xml:space="preserve"> </w:t>
            </w:r>
          </w:p>
          <w:p w14:paraId="024D61E8" w14:textId="2DBA16AF" w:rsidR="00BC1DCB" w:rsidRDefault="00BC1DCB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та проходження додаткового навчання з ТБ для керівника колективу та працівника.</w:t>
            </w:r>
          </w:p>
        </w:tc>
      </w:tr>
      <w:tr w:rsidR="00BC1DCB" w14:paraId="236270A3" w14:textId="77777777" w:rsidTr="006F7283">
        <w:trPr>
          <w:trHeight w:val="1055"/>
        </w:trPr>
        <w:tc>
          <w:tcPr>
            <w:tcW w:w="570" w:type="dxa"/>
            <w:vMerge/>
          </w:tcPr>
          <w:p w14:paraId="52A4885A" w14:textId="77777777" w:rsidR="00BC1DCB" w:rsidRDefault="00BC1DCB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0D0FCB6D" w14:textId="0585DD15" w:rsidR="00BC1DCB" w:rsidRDefault="000A383A" w:rsidP="006F7283">
            <w:pPr>
              <w:ind w:right="-851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Другий інцидент</w:t>
            </w:r>
          </w:p>
        </w:tc>
        <w:tc>
          <w:tcPr>
            <w:tcW w:w="7396" w:type="dxa"/>
            <w:gridSpan w:val="2"/>
            <w:vAlign w:val="center"/>
          </w:tcPr>
          <w:p w14:paraId="741E935B" w14:textId="77777777" w:rsidR="008D0E09" w:rsidRPr="008D0E09" w:rsidRDefault="00BC1DCB" w:rsidP="006F7283">
            <w:pPr>
              <w:ind w:right="38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1000,00 зл</w:t>
            </w:r>
            <w:r>
              <w:rPr>
                <w:b/>
                <w:sz w:val="24"/>
                <w:rFonts w:ascii="Times" w:hAnsi="Times"/>
              </w:rPr>
              <w:t xml:space="preserve"> </w:t>
            </w:r>
          </w:p>
          <w:p w14:paraId="31FBC933" w14:textId="5195D412" w:rsidR="00BC1DCB" w:rsidRDefault="00BC1DCB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та проходження додаткового навчання з ТБ для керівника колективу та працівника.</w:t>
            </w:r>
          </w:p>
        </w:tc>
      </w:tr>
      <w:tr w:rsidR="00BC1DCB" w14:paraId="184A0E32" w14:textId="77777777" w:rsidTr="006F7283">
        <w:trPr>
          <w:trHeight w:val="1183"/>
        </w:trPr>
        <w:tc>
          <w:tcPr>
            <w:tcW w:w="570" w:type="dxa"/>
            <w:vMerge/>
          </w:tcPr>
          <w:p w14:paraId="1287DF28" w14:textId="77777777" w:rsidR="00BC1DCB" w:rsidRDefault="00BC1DCB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0188AF04" w14:textId="2081A4AF" w:rsidR="00BC1DCB" w:rsidRDefault="000A383A" w:rsidP="00D16C3E">
            <w:pPr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Третій і наступні інциденти</w:t>
            </w:r>
            <w:r>
              <w:rPr>
                <w:sz w:val="24"/>
                <w:rFonts w:ascii="Times" w:hAnsi="Times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192BEE55" w14:textId="77777777" w:rsidR="008D0E09" w:rsidRPr="008D0E09" w:rsidRDefault="00BC1DCB" w:rsidP="006F7283">
            <w:pPr>
              <w:ind w:right="38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2000,00 зл</w:t>
            </w:r>
            <w:r>
              <w:rPr>
                <w:b/>
                <w:sz w:val="24"/>
                <w:rFonts w:ascii="Times" w:hAnsi="Times"/>
              </w:rPr>
              <w:t xml:space="preserve"> </w:t>
            </w:r>
          </w:p>
          <w:p w14:paraId="73AEE9BE" w14:textId="3C3BED68" w:rsidR="00BC1DCB" w:rsidRDefault="00BC1DCB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та проходження додаткового навчання з ТБ для керівника колективу та працівників.</w:t>
            </w:r>
          </w:p>
        </w:tc>
      </w:tr>
      <w:tr w:rsidR="00BC1DCB" w:rsidRPr="00484F04" w14:paraId="5CE51A1B" w14:textId="77777777" w:rsidTr="006F7283">
        <w:trPr>
          <w:trHeight w:val="1235"/>
        </w:trPr>
        <w:tc>
          <w:tcPr>
            <w:tcW w:w="570" w:type="dxa"/>
            <w:vAlign w:val="center"/>
          </w:tcPr>
          <w:p w14:paraId="2B57C3BC" w14:textId="5981C0C8" w:rsidR="00BC1DCB" w:rsidRPr="00F519E8" w:rsidRDefault="00BC1DCB" w:rsidP="006F7283">
            <w:pPr>
              <w:ind w:right="-851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14.</w:t>
            </w:r>
          </w:p>
        </w:tc>
        <w:tc>
          <w:tcPr>
            <w:tcW w:w="10057" w:type="dxa"/>
            <w:gridSpan w:val="3"/>
            <w:vAlign w:val="center"/>
          </w:tcPr>
          <w:p w14:paraId="60FCCA2D" w14:textId="4763838C" w:rsidR="00BC1DCB" w:rsidRPr="00484F04" w:rsidRDefault="00BC1DCB" w:rsidP="00BC1DCB">
            <w:pPr>
              <w:ind w:right="172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Неможливість виявити/виміряти концентрацію метану/кисню або інших параметрів, що вимагаються нарядом на виконання робіт, під час виконання робіт.</w:t>
            </w:r>
            <w:r>
              <w:rPr>
                <w:b/>
                <w:sz w:val="24"/>
                <w:rFonts w:ascii="Times" w:hAnsi="Times"/>
              </w:rPr>
              <w:t xml:space="preserve"> </w:t>
            </w:r>
            <w:r>
              <w:rPr>
                <w:b/>
                <w:sz w:val="24"/>
                <w:rFonts w:ascii="Times" w:hAnsi="Times"/>
              </w:rPr>
              <w:t xml:space="preserve">Відсутність або не ведення табеля для запису вимірювань концентрації метану та кисню на робочому місці</w:t>
            </w:r>
            <w:r>
              <w:rPr>
                <w:b/>
                <w:sz w:val="24"/>
                <w:rFonts w:ascii="Times" w:hAnsi="Times"/>
              </w:rPr>
              <w:t xml:space="preserve"> </w:t>
            </w:r>
          </w:p>
        </w:tc>
      </w:tr>
      <w:tr w:rsidR="00BC1DCB" w14:paraId="7D944339" w14:textId="77777777" w:rsidTr="006F7283">
        <w:trPr>
          <w:trHeight w:val="969"/>
        </w:trPr>
        <w:tc>
          <w:tcPr>
            <w:tcW w:w="570" w:type="dxa"/>
            <w:vMerge w:val="restart"/>
            <w:vAlign w:val="center"/>
          </w:tcPr>
          <w:p w14:paraId="5C275E04" w14:textId="77777777" w:rsidR="00BC1DCB" w:rsidRDefault="00BC1DCB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6D4EA1FB" w14:textId="6D02F032" w:rsidR="00BC1DCB" w:rsidRDefault="000A383A" w:rsidP="006F7283">
            <w:pPr>
              <w:ind w:right="-851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Перший інцидент</w:t>
            </w:r>
            <w:r>
              <w:rPr>
                <w:sz w:val="24"/>
                <w:rFonts w:ascii="Times" w:hAnsi="Times"/>
              </w:rPr>
              <w:t xml:space="preserve"> </w:t>
            </w:r>
            <w:r>
              <w:rPr>
                <w:sz w:val="24"/>
                <w:rFonts w:ascii="Times" w:hAnsi="Times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0957E92B" w14:textId="77777777" w:rsidR="008D0E09" w:rsidRPr="008D0E09" w:rsidRDefault="00BC1DCB" w:rsidP="006F7283">
            <w:pPr>
              <w:ind w:right="38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Роз'яснення</w:t>
            </w:r>
            <w:r>
              <w:rPr>
                <w:b/>
                <w:sz w:val="24"/>
                <w:rFonts w:ascii="Times" w:hAnsi="Times"/>
              </w:rPr>
              <w:t xml:space="preserve"> </w:t>
            </w:r>
          </w:p>
          <w:p w14:paraId="7CA914EA" w14:textId="1E52D41E" w:rsidR="00BC1DCB" w:rsidRDefault="00BC1DCB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та проходження додаткового навчання з ТБ для керівника колективу.</w:t>
            </w:r>
          </w:p>
        </w:tc>
      </w:tr>
      <w:tr w:rsidR="00BC1DCB" w14:paraId="613F6B51" w14:textId="77777777" w:rsidTr="006F7283">
        <w:trPr>
          <w:trHeight w:val="1055"/>
        </w:trPr>
        <w:tc>
          <w:tcPr>
            <w:tcW w:w="570" w:type="dxa"/>
            <w:vMerge/>
          </w:tcPr>
          <w:p w14:paraId="3BE3E967" w14:textId="77777777" w:rsidR="00BC1DCB" w:rsidRDefault="00BC1DCB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317DEC76" w14:textId="0BF00875" w:rsidR="00BC1DCB" w:rsidRDefault="000A383A" w:rsidP="006F7283">
            <w:pPr>
              <w:ind w:right="-851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Другий інцидент</w:t>
            </w:r>
          </w:p>
        </w:tc>
        <w:tc>
          <w:tcPr>
            <w:tcW w:w="7396" w:type="dxa"/>
            <w:gridSpan w:val="2"/>
            <w:vAlign w:val="center"/>
          </w:tcPr>
          <w:p w14:paraId="23E4BDEA" w14:textId="77777777" w:rsidR="008D0E09" w:rsidRPr="008D0E09" w:rsidRDefault="00BC1DCB" w:rsidP="006F7283">
            <w:pPr>
              <w:ind w:right="38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1000,00 зл</w:t>
            </w:r>
            <w:r>
              <w:rPr>
                <w:b/>
                <w:sz w:val="24"/>
                <w:rFonts w:ascii="Times" w:hAnsi="Times"/>
              </w:rPr>
              <w:t xml:space="preserve"> </w:t>
            </w:r>
          </w:p>
          <w:p w14:paraId="46E52EC1" w14:textId="253CCE01" w:rsidR="00BC1DCB" w:rsidRDefault="00BC1DCB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та проходження додаткового навчання з ТБ для керівника колективу.</w:t>
            </w:r>
          </w:p>
        </w:tc>
      </w:tr>
      <w:tr w:rsidR="00BC1DCB" w14:paraId="290CE8FC" w14:textId="77777777" w:rsidTr="006F7283">
        <w:trPr>
          <w:trHeight w:val="1183"/>
        </w:trPr>
        <w:tc>
          <w:tcPr>
            <w:tcW w:w="570" w:type="dxa"/>
            <w:vMerge/>
          </w:tcPr>
          <w:p w14:paraId="5904EE06" w14:textId="77777777" w:rsidR="00BC1DCB" w:rsidRDefault="00BC1DCB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2D2C2FBA" w14:textId="5C5FA1A7" w:rsidR="00BC1DCB" w:rsidRDefault="000A383A" w:rsidP="00D16C3E">
            <w:pPr>
              <w:ind w:right="7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Третій і наступні інциденти</w:t>
            </w:r>
            <w:r>
              <w:rPr>
                <w:sz w:val="24"/>
                <w:rFonts w:ascii="Times" w:hAnsi="Times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2B712ACD" w14:textId="77777777" w:rsidR="008D0E09" w:rsidRDefault="00BC1DCB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b/>
                <w:rFonts w:ascii="Times" w:hAnsi="Times"/>
              </w:rPr>
              <w:t xml:space="preserve">2000,00 зл</w:t>
            </w:r>
            <w:r>
              <w:rPr>
                <w:sz w:val="24"/>
                <w:rFonts w:ascii="Times" w:hAnsi="Times"/>
              </w:rPr>
              <w:t xml:space="preserve"> </w:t>
            </w:r>
          </w:p>
          <w:p w14:paraId="132FBA5B" w14:textId="5F33F731" w:rsidR="00BC1DCB" w:rsidRDefault="00BC1DCB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та проходження додаткового навчання з ТБ для керівника колективу.</w:t>
            </w:r>
          </w:p>
        </w:tc>
      </w:tr>
      <w:tr w:rsidR="00BC1DCB" w:rsidRPr="00484F04" w14:paraId="0D618640" w14:textId="77777777" w:rsidTr="006F7283">
        <w:trPr>
          <w:trHeight w:val="1235"/>
        </w:trPr>
        <w:tc>
          <w:tcPr>
            <w:tcW w:w="570" w:type="dxa"/>
            <w:vAlign w:val="center"/>
          </w:tcPr>
          <w:p w14:paraId="4CF21F55" w14:textId="2AA8E7A7" w:rsidR="00BC1DCB" w:rsidRPr="00F519E8" w:rsidRDefault="00BC1DCB" w:rsidP="006F7283">
            <w:pPr>
              <w:ind w:right="-851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15.</w:t>
            </w:r>
          </w:p>
        </w:tc>
        <w:tc>
          <w:tcPr>
            <w:tcW w:w="10057" w:type="dxa"/>
            <w:gridSpan w:val="3"/>
            <w:vAlign w:val="center"/>
          </w:tcPr>
          <w:p w14:paraId="7FA8E4E1" w14:textId="608BE33A" w:rsidR="00BC1DCB" w:rsidRPr="00484F04" w:rsidRDefault="00BC1DCB" w:rsidP="006F7283">
            <w:pPr>
              <w:ind w:right="172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Використання мобільних телефонів у недозволених місцях.</w:t>
            </w:r>
          </w:p>
        </w:tc>
      </w:tr>
      <w:tr w:rsidR="00BC1DCB" w14:paraId="6677A55A" w14:textId="77777777" w:rsidTr="006F7283">
        <w:trPr>
          <w:trHeight w:val="969"/>
        </w:trPr>
        <w:tc>
          <w:tcPr>
            <w:tcW w:w="570" w:type="dxa"/>
            <w:vMerge w:val="restart"/>
            <w:vAlign w:val="center"/>
          </w:tcPr>
          <w:p w14:paraId="7167F820" w14:textId="77777777" w:rsidR="00BC1DCB" w:rsidRDefault="00BC1DCB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3CA6CA47" w14:textId="30D8CBCB" w:rsidR="00BC1DCB" w:rsidRDefault="000A383A" w:rsidP="006F7283">
            <w:pPr>
              <w:ind w:right="-851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Перший інцидент</w:t>
            </w:r>
            <w:r>
              <w:rPr>
                <w:sz w:val="24"/>
                <w:rFonts w:ascii="Times" w:hAnsi="Times"/>
              </w:rPr>
              <w:t xml:space="preserve"> </w:t>
            </w:r>
            <w:r>
              <w:rPr>
                <w:sz w:val="24"/>
                <w:rFonts w:ascii="Times" w:hAnsi="Times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58D78B01" w14:textId="77777777" w:rsidR="008D0E09" w:rsidRPr="008D0E09" w:rsidRDefault="00BC1DCB" w:rsidP="006F7283">
            <w:pPr>
              <w:ind w:right="38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Роз'яснення</w:t>
            </w:r>
            <w:r>
              <w:rPr>
                <w:b/>
                <w:sz w:val="24"/>
                <w:rFonts w:ascii="Times" w:hAnsi="Times"/>
              </w:rPr>
              <w:t xml:space="preserve"> </w:t>
            </w:r>
          </w:p>
          <w:p w14:paraId="65AAD9EF" w14:textId="57CECB86" w:rsidR="00BC1DCB" w:rsidRDefault="00BC1DCB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та проходження додаткового навчання з ТБ для керівника колективу та працівника.</w:t>
            </w:r>
          </w:p>
        </w:tc>
      </w:tr>
      <w:tr w:rsidR="00BC1DCB" w14:paraId="1C881918" w14:textId="77777777" w:rsidTr="006F7283">
        <w:trPr>
          <w:trHeight w:val="1055"/>
        </w:trPr>
        <w:tc>
          <w:tcPr>
            <w:tcW w:w="570" w:type="dxa"/>
            <w:vMerge/>
          </w:tcPr>
          <w:p w14:paraId="170F4D62" w14:textId="77777777" w:rsidR="00BC1DCB" w:rsidRDefault="00BC1DCB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41185A5B" w14:textId="39DE4998" w:rsidR="00BC1DCB" w:rsidRDefault="000A383A" w:rsidP="006F7283">
            <w:pPr>
              <w:ind w:right="-851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Другий інцидент</w:t>
            </w:r>
          </w:p>
        </w:tc>
        <w:tc>
          <w:tcPr>
            <w:tcW w:w="7396" w:type="dxa"/>
            <w:gridSpan w:val="2"/>
            <w:vAlign w:val="center"/>
          </w:tcPr>
          <w:p w14:paraId="7799DDAD" w14:textId="77777777" w:rsidR="008D0E09" w:rsidRPr="008D0E09" w:rsidRDefault="00BC1DCB" w:rsidP="006F7283">
            <w:pPr>
              <w:ind w:right="38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1000,00 зл</w:t>
            </w:r>
            <w:r>
              <w:rPr>
                <w:b/>
                <w:sz w:val="24"/>
                <w:rFonts w:ascii="Times" w:hAnsi="Times"/>
              </w:rPr>
              <w:t xml:space="preserve"> </w:t>
            </w:r>
          </w:p>
          <w:p w14:paraId="5E4F1FE9" w14:textId="6B9379E4" w:rsidR="00BC1DCB" w:rsidRDefault="00BC1DCB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та проходження додаткового навчання з ТБ для керівника колективу та працівника.</w:t>
            </w:r>
          </w:p>
        </w:tc>
      </w:tr>
      <w:tr w:rsidR="00BC1DCB" w14:paraId="098B02A6" w14:textId="77777777" w:rsidTr="006F7283">
        <w:trPr>
          <w:trHeight w:val="1183"/>
        </w:trPr>
        <w:tc>
          <w:tcPr>
            <w:tcW w:w="570" w:type="dxa"/>
            <w:vMerge/>
          </w:tcPr>
          <w:p w14:paraId="2C377354" w14:textId="77777777" w:rsidR="00BC1DCB" w:rsidRDefault="00BC1DCB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66502D89" w14:textId="1BD2C4E0" w:rsidR="00BC1DCB" w:rsidRDefault="000A383A" w:rsidP="00D16C3E">
            <w:pPr>
              <w:ind w:right="7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Третій і наступні інциденти</w:t>
            </w:r>
            <w:r>
              <w:rPr>
                <w:sz w:val="24"/>
                <w:rFonts w:ascii="Times" w:hAnsi="Times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21726CD1" w14:textId="77777777" w:rsidR="008D0E09" w:rsidRPr="008D0E09" w:rsidRDefault="00BC1DCB" w:rsidP="006F7283">
            <w:pPr>
              <w:ind w:right="38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2000,00 зл</w:t>
            </w:r>
            <w:r>
              <w:rPr>
                <w:b/>
                <w:sz w:val="24"/>
                <w:rFonts w:ascii="Times" w:hAnsi="Times"/>
              </w:rPr>
              <w:t xml:space="preserve"> </w:t>
            </w:r>
          </w:p>
          <w:p w14:paraId="2CEFE0AC" w14:textId="183355EE" w:rsidR="00BC1DCB" w:rsidRDefault="00BC1DCB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та проходження додаткового навчання з ТБ для керівника колективу та працівників.</w:t>
            </w:r>
          </w:p>
        </w:tc>
      </w:tr>
      <w:tr w:rsidR="00BC1DCB" w:rsidRPr="00484F04" w14:paraId="20038355" w14:textId="77777777" w:rsidTr="006F7283">
        <w:trPr>
          <w:trHeight w:val="1235"/>
        </w:trPr>
        <w:tc>
          <w:tcPr>
            <w:tcW w:w="570" w:type="dxa"/>
            <w:vAlign w:val="center"/>
          </w:tcPr>
          <w:p w14:paraId="262BA92D" w14:textId="5936C56E" w:rsidR="00BC1DCB" w:rsidRPr="00F519E8" w:rsidRDefault="00BC1DCB" w:rsidP="006F7283">
            <w:pPr>
              <w:ind w:right="-851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16.</w:t>
            </w:r>
          </w:p>
        </w:tc>
        <w:tc>
          <w:tcPr>
            <w:tcW w:w="10057" w:type="dxa"/>
            <w:gridSpan w:val="3"/>
            <w:vAlign w:val="center"/>
          </w:tcPr>
          <w:p w14:paraId="7405DD30" w14:textId="7E032DAB" w:rsidR="00BC1DCB" w:rsidRPr="00484F04" w:rsidRDefault="00BC1DCB" w:rsidP="00BC1DCB">
            <w:pPr>
              <w:ind w:right="172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Невиконання вказівок працівників Замовника, тобто керівника нагляду, служби ТБ, особи, що допускає, працівника Офісу з ТБ та протипожежного захисту, адміністратора об'єкта, керівника організаційного підрозділу та керівника рятувальної операції або екстренних служб.</w:t>
            </w:r>
            <w:r>
              <w:rPr>
                <w:b/>
                <w:sz w:val="24"/>
                <w:rFonts w:ascii="Times" w:hAnsi="Times"/>
              </w:rPr>
              <w:t xml:space="preserve">   </w:t>
            </w:r>
          </w:p>
        </w:tc>
      </w:tr>
      <w:tr w:rsidR="00BC1DCB" w14:paraId="34315199" w14:textId="77777777" w:rsidTr="006F7283">
        <w:trPr>
          <w:trHeight w:val="969"/>
        </w:trPr>
        <w:tc>
          <w:tcPr>
            <w:tcW w:w="570" w:type="dxa"/>
            <w:vMerge w:val="restart"/>
            <w:vAlign w:val="center"/>
          </w:tcPr>
          <w:p w14:paraId="41D22853" w14:textId="77777777" w:rsidR="00BC1DCB" w:rsidRDefault="00BC1DCB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3661C6D4" w14:textId="6C8173FD" w:rsidR="00BC1DCB" w:rsidRDefault="000A383A" w:rsidP="006F7283">
            <w:pPr>
              <w:ind w:right="-851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Перший інцидент</w:t>
            </w:r>
            <w:r>
              <w:rPr>
                <w:sz w:val="24"/>
                <w:rFonts w:ascii="Times" w:hAnsi="Times"/>
              </w:rPr>
              <w:t xml:space="preserve"> </w:t>
            </w:r>
            <w:r>
              <w:rPr>
                <w:sz w:val="24"/>
                <w:rFonts w:ascii="Times" w:hAnsi="Times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7E4B4491" w14:textId="77777777" w:rsidR="008D0E09" w:rsidRPr="008D0E09" w:rsidRDefault="00BC1DCB" w:rsidP="006F7283">
            <w:pPr>
              <w:ind w:right="38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Роз'яснення</w:t>
            </w:r>
            <w:r>
              <w:rPr>
                <w:b/>
                <w:sz w:val="24"/>
                <w:rFonts w:ascii="Times" w:hAnsi="Times"/>
              </w:rPr>
              <w:t xml:space="preserve"> </w:t>
            </w:r>
          </w:p>
          <w:p w14:paraId="60158237" w14:textId="0CF1EF9A" w:rsidR="00BC1DCB" w:rsidRDefault="00BC1DCB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та проходження додаткового навчання з ТБ для керівника колективу та працівника.</w:t>
            </w:r>
          </w:p>
        </w:tc>
      </w:tr>
      <w:tr w:rsidR="00BC1DCB" w14:paraId="53E11309" w14:textId="77777777" w:rsidTr="006F7283">
        <w:trPr>
          <w:trHeight w:val="1055"/>
        </w:trPr>
        <w:tc>
          <w:tcPr>
            <w:tcW w:w="570" w:type="dxa"/>
            <w:vMerge/>
          </w:tcPr>
          <w:p w14:paraId="63141759" w14:textId="77777777" w:rsidR="00BC1DCB" w:rsidRDefault="00BC1DCB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14D09716" w14:textId="42A7F6C9" w:rsidR="00BC1DCB" w:rsidRDefault="000A383A" w:rsidP="006F7283">
            <w:pPr>
              <w:ind w:right="-851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Другий інцидент</w:t>
            </w:r>
          </w:p>
        </w:tc>
        <w:tc>
          <w:tcPr>
            <w:tcW w:w="7396" w:type="dxa"/>
            <w:gridSpan w:val="2"/>
            <w:vAlign w:val="center"/>
          </w:tcPr>
          <w:p w14:paraId="5FEB48F2" w14:textId="77777777" w:rsidR="008D0E09" w:rsidRPr="008D0E09" w:rsidRDefault="00BC1DCB" w:rsidP="006F7283">
            <w:pPr>
              <w:ind w:right="38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2000,00 зл</w:t>
            </w:r>
            <w:r>
              <w:rPr>
                <w:b/>
                <w:sz w:val="24"/>
                <w:rFonts w:ascii="Times" w:hAnsi="Times"/>
              </w:rPr>
              <w:t xml:space="preserve"> </w:t>
            </w:r>
          </w:p>
          <w:p w14:paraId="2140F418" w14:textId="0651BF54" w:rsidR="00BC1DCB" w:rsidRDefault="00BC1DCB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та проходження додаткового навчання з ТБ для керівника колективу та працівника.</w:t>
            </w:r>
          </w:p>
        </w:tc>
      </w:tr>
      <w:tr w:rsidR="00BC1DCB" w14:paraId="750977D7" w14:textId="77777777" w:rsidTr="006F7283">
        <w:trPr>
          <w:trHeight w:val="1183"/>
        </w:trPr>
        <w:tc>
          <w:tcPr>
            <w:tcW w:w="570" w:type="dxa"/>
            <w:vMerge/>
          </w:tcPr>
          <w:p w14:paraId="7CA423B2" w14:textId="77777777" w:rsidR="00BC1DCB" w:rsidRDefault="00BC1DCB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3FFA654A" w14:textId="15580041" w:rsidR="00BC1DCB" w:rsidRDefault="000A383A" w:rsidP="00D16C3E">
            <w:pPr>
              <w:ind w:right="7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Третій і наступні інциденти</w:t>
            </w:r>
            <w:r>
              <w:rPr>
                <w:sz w:val="24"/>
                <w:rFonts w:ascii="Times" w:hAnsi="Times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02E95ACA" w14:textId="77777777" w:rsidR="008D0E09" w:rsidRPr="008D0E09" w:rsidRDefault="00BC1DCB" w:rsidP="006F7283">
            <w:pPr>
              <w:ind w:right="38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3000,00 зл</w:t>
            </w:r>
            <w:r>
              <w:rPr>
                <w:b/>
                <w:sz w:val="24"/>
                <w:rFonts w:ascii="Times" w:hAnsi="Times"/>
              </w:rPr>
              <w:t xml:space="preserve"> </w:t>
            </w:r>
          </w:p>
          <w:p w14:paraId="040CAB04" w14:textId="0549D451" w:rsidR="00BC1DCB" w:rsidRDefault="00BC1DCB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та проходження додаткового навчання з ТБ для керівника колективу та працівників.</w:t>
            </w:r>
          </w:p>
        </w:tc>
      </w:tr>
      <w:tr w:rsidR="00BC1DCB" w:rsidRPr="00484F04" w14:paraId="708D987F" w14:textId="77777777" w:rsidTr="006F7283">
        <w:trPr>
          <w:trHeight w:val="1235"/>
        </w:trPr>
        <w:tc>
          <w:tcPr>
            <w:tcW w:w="570" w:type="dxa"/>
            <w:vAlign w:val="center"/>
          </w:tcPr>
          <w:p w14:paraId="2C35CB79" w14:textId="0CF3D36C" w:rsidR="00BC1DCB" w:rsidRPr="00F519E8" w:rsidRDefault="00BC1DCB" w:rsidP="006F7283">
            <w:pPr>
              <w:ind w:right="-851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17.</w:t>
            </w:r>
          </w:p>
        </w:tc>
        <w:tc>
          <w:tcPr>
            <w:tcW w:w="10057" w:type="dxa"/>
            <w:gridSpan w:val="3"/>
            <w:vAlign w:val="center"/>
          </w:tcPr>
          <w:p w14:paraId="26CBB939" w14:textId="5F9AF193" w:rsidR="00BC1DCB" w:rsidRPr="00484F04" w:rsidRDefault="00BC1DCB" w:rsidP="006F7283">
            <w:pPr>
              <w:ind w:right="172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Недотримання правил дорожнього руху на території Замовника.</w:t>
            </w:r>
          </w:p>
        </w:tc>
      </w:tr>
      <w:tr w:rsidR="00BC1DCB" w14:paraId="376A4DD4" w14:textId="77777777" w:rsidTr="006F7283">
        <w:trPr>
          <w:trHeight w:val="969"/>
        </w:trPr>
        <w:tc>
          <w:tcPr>
            <w:tcW w:w="570" w:type="dxa"/>
            <w:vMerge w:val="restart"/>
            <w:vAlign w:val="center"/>
          </w:tcPr>
          <w:p w14:paraId="03202359" w14:textId="77777777" w:rsidR="00BC1DCB" w:rsidRDefault="00BC1DCB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02F8AD55" w14:textId="2A97EA27" w:rsidR="00BC1DCB" w:rsidRDefault="000A383A" w:rsidP="006F7283">
            <w:pPr>
              <w:ind w:right="-851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Перший інцидент</w:t>
            </w:r>
            <w:r>
              <w:rPr>
                <w:sz w:val="24"/>
                <w:rFonts w:ascii="Times" w:hAnsi="Times"/>
              </w:rPr>
              <w:t xml:space="preserve"> </w:t>
            </w:r>
            <w:r>
              <w:rPr>
                <w:sz w:val="24"/>
                <w:rFonts w:ascii="Times" w:hAnsi="Times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79464CA3" w14:textId="77777777" w:rsidR="008D0E09" w:rsidRPr="008D0E09" w:rsidRDefault="00BC1DCB" w:rsidP="006F7283">
            <w:pPr>
              <w:ind w:right="38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Роз'яснення</w:t>
            </w:r>
            <w:r>
              <w:rPr>
                <w:b/>
                <w:sz w:val="24"/>
                <w:rFonts w:ascii="Times" w:hAnsi="Times"/>
              </w:rPr>
              <w:t xml:space="preserve"> </w:t>
            </w:r>
          </w:p>
          <w:p w14:paraId="191E3880" w14:textId="55CFBB09" w:rsidR="00BC1DCB" w:rsidRDefault="00BC1DCB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та проходження додаткового навчання з ТБ для керівника колективу та працівника.</w:t>
            </w:r>
          </w:p>
        </w:tc>
      </w:tr>
      <w:tr w:rsidR="00BC1DCB" w14:paraId="405947AA" w14:textId="77777777" w:rsidTr="006F7283">
        <w:trPr>
          <w:trHeight w:val="1055"/>
        </w:trPr>
        <w:tc>
          <w:tcPr>
            <w:tcW w:w="570" w:type="dxa"/>
            <w:vMerge/>
          </w:tcPr>
          <w:p w14:paraId="04388D3D" w14:textId="77777777" w:rsidR="00BC1DCB" w:rsidRDefault="00BC1DCB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088F088C" w14:textId="414C85C3" w:rsidR="00BC1DCB" w:rsidRDefault="000A383A" w:rsidP="006F7283">
            <w:pPr>
              <w:ind w:right="-851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Другий інцидент</w:t>
            </w:r>
          </w:p>
        </w:tc>
        <w:tc>
          <w:tcPr>
            <w:tcW w:w="7396" w:type="dxa"/>
            <w:gridSpan w:val="2"/>
            <w:vAlign w:val="center"/>
          </w:tcPr>
          <w:p w14:paraId="4CA10198" w14:textId="77777777" w:rsidR="008D0E09" w:rsidRPr="008D0E09" w:rsidRDefault="00BC1DCB" w:rsidP="006F7283">
            <w:pPr>
              <w:ind w:right="38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2000,00 зл</w:t>
            </w:r>
            <w:r>
              <w:rPr>
                <w:b/>
                <w:sz w:val="24"/>
                <w:rFonts w:ascii="Times" w:hAnsi="Times"/>
              </w:rPr>
              <w:t xml:space="preserve"> </w:t>
            </w:r>
          </w:p>
          <w:p w14:paraId="72479CDA" w14:textId="08A5B045" w:rsidR="00BC1DCB" w:rsidRDefault="00BC1DCB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та проходження додаткового навчання з ТБ для керівника колективу та працівника.</w:t>
            </w:r>
          </w:p>
        </w:tc>
      </w:tr>
      <w:tr w:rsidR="00BC1DCB" w14:paraId="5E8A57AF" w14:textId="77777777" w:rsidTr="006F7283">
        <w:trPr>
          <w:trHeight w:val="1183"/>
        </w:trPr>
        <w:tc>
          <w:tcPr>
            <w:tcW w:w="570" w:type="dxa"/>
            <w:vMerge/>
          </w:tcPr>
          <w:p w14:paraId="3C1F10F6" w14:textId="77777777" w:rsidR="00BC1DCB" w:rsidRDefault="00BC1DCB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0EDA7CCB" w14:textId="7A037F44" w:rsidR="00BC1DCB" w:rsidRDefault="000A383A" w:rsidP="00D16C3E">
            <w:pPr>
              <w:ind w:right="7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Третій і наступні інциденти</w:t>
            </w:r>
            <w:r>
              <w:rPr>
                <w:sz w:val="24"/>
                <w:rFonts w:ascii="Times" w:hAnsi="Times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4CB584A4" w14:textId="77777777" w:rsidR="008D0E09" w:rsidRPr="008D0E09" w:rsidRDefault="00BC1DCB" w:rsidP="006F7283">
            <w:pPr>
              <w:ind w:right="38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3000,00 зл</w:t>
            </w:r>
            <w:r>
              <w:rPr>
                <w:b/>
                <w:sz w:val="24"/>
                <w:rFonts w:ascii="Times" w:hAnsi="Times"/>
              </w:rPr>
              <w:t xml:space="preserve"> </w:t>
            </w:r>
          </w:p>
          <w:p w14:paraId="6EF23FE6" w14:textId="2C86EC44" w:rsidR="00BC1DCB" w:rsidRDefault="00BC1DCB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і проходження додаткового навчання з ТБ для керівника колективу та команди працівників.</w:t>
            </w:r>
          </w:p>
        </w:tc>
      </w:tr>
      <w:tr w:rsidR="00BC1DCB" w:rsidRPr="00484F04" w14:paraId="41623DF6" w14:textId="77777777" w:rsidTr="006F7283">
        <w:trPr>
          <w:trHeight w:val="1235"/>
        </w:trPr>
        <w:tc>
          <w:tcPr>
            <w:tcW w:w="570" w:type="dxa"/>
            <w:vAlign w:val="center"/>
          </w:tcPr>
          <w:p w14:paraId="01028D03" w14:textId="05C6A39D" w:rsidR="00BC1DCB" w:rsidRPr="00F519E8" w:rsidRDefault="00BC1DCB" w:rsidP="006F7283">
            <w:pPr>
              <w:ind w:right="-851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18.</w:t>
            </w:r>
          </w:p>
        </w:tc>
        <w:tc>
          <w:tcPr>
            <w:tcW w:w="10057" w:type="dxa"/>
            <w:gridSpan w:val="3"/>
            <w:vAlign w:val="center"/>
          </w:tcPr>
          <w:p w14:paraId="59E85719" w14:textId="18B5E6AE" w:rsidR="00BC1DCB" w:rsidRPr="00484F04" w:rsidRDefault="00BC1DCB" w:rsidP="006F7283">
            <w:pPr>
              <w:ind w:right="172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Видалення або знищення систем захисту, попереджувальних, наказових і заборонних або інформаційних знаків.</w:t>
            </w:r>
            <w:r>
              <w:rPr>
                <w:b/>
                <w:sz w:val="24"/>
                <w:rFonts w:ascii="Times" w:hAnsi="Times"/>
              </w:rPr>
              <w:t xml:space="preserve">  </w:t>
            </w:r>
          </w:p>
        </w:tc>
      </w:tr>
      <w:tr w:rsidR="00BC1DCB" w14:paraId="08B150D8" w14:textId="77777777" w:rsidTr="006F7283">
        <w:trPr>
          <w:trHeight w:val="969"/>
        </w:trPr>
        <w:tc>
          <w:tcPr>
            <w:tcW w:w="570" w:type="dxa"/>
            <w:vMerge w:val="restart"/>
            <w:vAlign w:val="center"/>
          </w:tcPr>
          <w:p w14:paraId="70EFF08A" w14:textId="77777777" w:rsidR="00BC1DCB" w:rsidRDefault="00BC1DCB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3FEBC6BC" w14:textId="5FBE8F98" w:rsidR="00BC1DCB" w:rsidRDefault="000A383A" w:rsidP="006F7283">
            <w:pPr>
              <w:ind w:right="-851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Перший інцидент</w:t>
            </w:r>
            <w:r>
              <w:rPr>
                <w:sz w:val="24"/>
                <w:rFonts w:ascii="Times" w:hAnsi="Times"/>
              </w:rPr>
              <w:t xml:space="preserve"> </w:t>
            </w:r>
            <w:r>
              <w:rPr>
                <w:sz w:val="24"/>
                <w:rFonts w:ascii="Times" w:hAnsi="Times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00CEFAB6" w14:textId="77777777" w:rsidR="008D0E09" w:rsidRPr="008D0E09" w:rsidRDefault="00BC1DCB" w:rsidP="006F7283">
            <w:pPr>
              <w:ind w:right="38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Роз'яснення</w:t>
            </w:r>
            <w:r>
              <w:rPr>
                <w:b/>
                <w:sz w:val="24"/>
                <w:rFonts w:ascii="Times" w:hAnsi="Times"/>
              </w:rPr>
              <w:t xml:space="preserve"> </w:t>
            </w:r>
          </w:p>
          <w:p w14:paraId="5333E3A7" w14:textId="4F22B037" w:rsidR="00BC1DCB" w:rsidRDefault="00BC1DCB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та проходження додаткового навчання з ТБ для керівника колективу та працівника, яке проводить працівник Офісу з ТБ та протипожежного захисту.</w:t>
            </w:r>
            <w:r>
              <w:rPr>
                <w:sz w:val="24"/>
                <w:rFonts w:ascii="Times" w:hAnsi="Times"/>
              </w:rPr>
              <w:t xml:space="preserve"> </w:t>
            </w:r>
            <w:r>
              <w:rPr>
                <w:sz w:val="24"/>
                <w:rFonts w:ascii="Times" w:hAnsi="Times"/>
              </w:rPr>
              <w:t xml:space="preserve">компанії GAZ-SYSTEM або служба з ТБ Підрядника, якщо така є.</w:t>
            </w:r>
          </w:p>
        </w:tc>
      </w:tr>
      <w:tr w:rsidR="00BC1DCB" w14:paraId="26A72DFE" w14:textId="77777777" w:rsidTr="006F7283">
        <w:trPr>
          <w:trHeight w:val="1055"/>
        </w:trPr>
        <w:tc>
          <w:tcPr>
            <w:tcW w:w="570" w:type="dxa"/>
            <w:vMerge/>
          </w:tcPr>
          <w:p w14:paraId="15771369" w14:textId="77777777" w:rsidR="00BC1DCB" w:rsidRDefault="00BC1DCB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14306BAE" w14:textId="4B08DC0C" w:rsidR="00BC1DCB" w:rsidRDefault="000A383A" w:rsidP="006F7283">
            <w:pPr>
              <w:ind w:right="-851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Другий інцидент</w:t>
            </w:r>
          </w:p>
        </w:tc>
        <w:tc>
          <w:tcPr>
            <w:tcW w:w="7396" w:type="dxa"/>
            <w:gridSpan w:val="2"/>
            <w:vAlign w:val="center"/>
          </w:tcPr>
          <w:p w14:paraId="5EB357E4" w14:textId="77777777" w:rsidR="008D0E09" w:rsidRPr="008D0E09" w:rsidRDefault="00BC1DCB" w:rsidP="006F7283">
            <w:pPr>
              <w:ind w:right="38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2000,00 зл</w:t>
            </w:r>
            <w:r>
              <w:rPr>
                <w:b/>
                <w:sz w:val="24"/>
                <w:rFonts w:ascii="Times" w:hAnsi="Times"/>
              </w:rPr>
              <w:t xml:space="preserve"> </w:t>
            </w:r>
          </w:p>
          <w:p w14:paraId="209F9F18" w14:textId="6AD29BF1" w:rsidR="00BC1DCB" w:rsidRDefault="00BC1DCB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та проходження додаткового навчання з ТБ для керівника колективу та працівника.</w:t>
            </w:r>
          </w:p>
        </w:tc>
      </w:tr>
      <w:tr w:rsidR="00BC1DCB" w14:paraId="394E992D" w14:textId="77777777" w:rsidTr="006F7283">
        <w:trPr>
          <w:trHeight w:val="1183"/>
        </w:trPr>
        <w:tc>
          <w:tcPr>
            <w:tcW w:w="570" w:type="dxa"/>
            <w:vMerge/>
          </w:tcPr>
          <w:p w14:paraId="769C2DAE" w14:textId="77777777" w:rsidR="00BC1DCB" w:rsidRDefault="00BC1DCB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60916631" w14:textId="754B8C6D" w:rsidR="00BC1DCB" w:rsidRDefault="000A383A" w:rsidP="00D16C3E">
            <w:pPr>
              <w:ind w:right="7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Третій і наступні інциденти</w:t>
            </w:r>
            <w:r>
              <w:rPr>
                <w:sz w:val="24"/>
                <w:rFonts w:ascii="Times" w:hAnsi="Times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39896359" w14:textId="77777777" w:rsidR="008D0E09" w:rsidRPr="008D0E09" w:rsidRDefault="00BC1DCB" w:rsidP="006F7283">
            <w:pPr>
              <w:ind w:right="38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3000,00 зл</w:t>
            </w:r>
            <w:r>
              <w:rPr>
                <w:b/>
                <w:sz w:val="24"/>
                <w:rFonts w:ascii="Times" w:hAnsi="Times"/>
              </w:rPr>
              <w:t xml:space="preserve"> </w:t>
            </w:r>
          </w:p>
          <w:p w14:paraId="450A5AEA" w14:textId="32992E13" w:rsidR="00BC1DCB" w:rsidRDefault="00BC1DCB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та проходження додаткового навчання з ТБ для керівника колективу та працівників.</w:t>
            </w:r>
          </w:p>
        </w:tc>
      </w:tr>
      <w:tr w:rsidR="00BC1DCB" w:rsidRPr="00484F04" w14:paraId="333BD90C" w14:textId="77777777" w:rsidTr="006F7283">
        <w:trPr>
          <w:trHeight w:val="1235"/>
        </w:trPr>
        <w:tc>
          <w:tcPr>
            <w:tcW w:w="570" w:type="dxa"/>
            <w:vAlign w:val="center"/>
          </w:tcPr>
          <w:p w14:paraId="583BD87A" w14:textId="1D5AE128" w:rsidR="00BC1DCB" w:rsidRPr="00F519E8" w:rsidRDefault="00BC1DCB" w:rsidP="006F7283">
            <w:pPr>
              <w:ind w:right="-851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19.</w:t>
            </w:r>
          </w:p>
        </w:tc>
        <w:tc>
          <w:tcPr>
            <w:tcW w:w="10057" w:type="dxa"/>
            <w:gridSpan w:val="3"/>
            <w:vAlign w:val="center"/>
          </w:tcPr>
          <w:p w14:paraId="0AECA327" w14:textId="67D2E63A" w:rsidR="00BC1DCB" w:rsidRPr="00484F04" w:rsidRDefault="0045760D" w:rsidP="00BC1DCB">
            <w:pPr>
              <w:ind w:right="172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Виконання робіт поблизу напруги або робота під напругою всупереч правилам охорони праці та техніки безпеки</w:t>
            </w:r>
          </w:p>
        </w:tc>
      </w:tr>
      <w:tr w:rsidR="00BC1DCB" w14:paraId="5C6A25CF" w14:textId="77777777" w:rsidTr="008D0E09">
        <w:trPr>
          <w:trHeight w:val="1073"/>
        </w:trPr>
        <w:tc>
          <w:tcPr>
            <w:tcW w:w="570" w:type="dxa"/>
            <w:vMerge w:val="restart"/>
            <w:vAlign w:val="center"/>
          </w:tcPr>
          <w:p w14:paraId="1A027EF3" w14:textId="77777777" w:rsidR="00BC1DCB" w:rsidRDefault="00BC1DCB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6CCCDEBB" w14:textId="06A19204" w:rsidR="00BC1DCB" w:rsidRDefault="000A383A" w:rsidP="006F7283">
            <w:pPr>
              <w:ind w:right="-851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Перший інцидент</w:t>
            </w:r>
            <w:r>
              <w:rPr>
                <w:sz w:val="24"/>
                <w:rFonts w:ascii="Times" w:hAnsi="Times"/>
              </w:rPr>
              <w:t xml:space="preserve"> </w:t>
            </w:r>
            <w:r>
              <w:rPr>
                <w:sz w:val="24"/>
                <w:rFonts w:ascii="Times" w:hAnsi="Times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4D0047ED" w14:textId="77777777" w:rsidR="008D0E09" w:rsidRPr="008D0E09" w:rsidRDefault="00BC1DCB" w:rsidP="006F7283">
            <w:pPr>
              <w:ind w:right="38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Роз'яснення</w:t>
            </w:r>
            <w:r>
              <w:rPr>
                <w:b/>
                <w:sz w:val="24"/>
                <w:rFonts w:ascii="Times" w:hAnsi="Times"/>
              </w:rPr>
              <w:t xml:space="preserve"> </w:t>
            </w:r>
          </w:p>
          <w:p w14:paraId="0A899D74" w14:textId="243897AE" w:rsidR="00BC1DCB" w:rsidRDefault="00BC1DCB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та проходження додаткового навчання з ТБ для керівника колективу та працівника.</w:t>
            </w:r>
          </w:p>
        </w:tc>
      </w:tr>
      <w:tr w:rsidR="00BC1DCB" w14:paraId="345C82FC" w14:textId="77777777" w:rsidTr="006F7283">
        <w:trPr>
          <w:trHeight w:val="1055"/>
        </w:trPr>
        <w:tc>
          <w:tcPr>
            <w:tcW w:w="570" w:type="dxa"/>
            <w:vMerge/>
          </w:tcPr>
          <w:p w14:paraId="6F3958A7" w14:textId="77777777" w:rsidR="00BC1DCB" w:rsidRDefault="00BC1DCB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060AF270" w14:textId="7027F9B1" w:rsidR="00BC1DCB" w:rsidRDefault="000A383A" w:rsidP="006F7283">
            <w:pPr>
              <w:ind w:right="-851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Другий інцидент</w:t>
            </w:r>
          </w:p>
        </w:tc>
        <w:tc>
          <w:tcPr>
            <w:tcW w:w="7396" w:type="dxa"/>
            <w:gridSpan w:val="2"/>
            <w:vAlign w:val="center"/>
          </w:tcPr>
          <w:p w14:paraId="1FC3527A" w14:textId="77777777" w:rsidR="008D0E09" w:rsidRPr="008D0E09" w:rsidRDefault="00BC1DCB" w:rsidP="006F7283">
            <w:pPr>
              <w:ind w:right="38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2000,00 зл</w:t>
            </w:r>
            <w:r>
              <w:rPr>
                <w:b/>
                <w:sz w:val="24"/>
                <w:rFonts w:ascii="Times" w:hAnsi="Times"/>
              </w:rPr>
              <w:t xml:space="preserve"> </w:t>
            </w:r>
          </w:p>
          <w:p w14:paraId="6D035839" w14:textId="70E6DA15" w:rsidR="00BC1DCB" w:rsidRDefault="00BC1DCB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та проходження додаткового навчання з ТБ для керівника колективу та працівника.</w:t>
            </w:r>
          </w:p>
        </w:tc>
      </w:tr>
      <w:tr w:rsidR="00BC1DCB" w14:paraId="48C7C54A" w14:textId="77777777" w:rsidTr="006F7283">
        <w:trPr>
          <w:trHeight w:val="1183"/>
        </w:trPr>
        <w:tc>
          <w:tcPr>
            <w:tcW w:w="570" w:type="dxa"/>
            <w:vMerge/>
          </w:tcPr>
          <w:p w14:paraId="5C19D630" w14:textId="77777777" w:rsidR="00BC1DCB" w:rsidRDefault="00BC1DCB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663AC4B4" w14:textId="6ED0FD5D" w:rsidR="00BC1DCB" w:rsidRDefault="000A383A" w:rsidP="00D16C3E">
            <w:pPr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Третій і наступні інциденти</w:t>
            </w:r>
            <w:r>
              <w:rPr>
                <w:sz w:val="24"/>
                <w:rFonts w:ascii="Times" w:hAnsi="Times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105F30AF" w14:textId="77777777" w:rsidR="008D0E09" w:rsidRPr="008D0E09" w:rsidRDefault="00BC1DCB" w:rsidP="006F7283">
            <w:pPr>
              <w:ind w:right="38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3000,00 зл</w:t>
            </w:r>
            <w:r>
              <w:rPr>
                <w:b/>
                <w:sz w:val="24"/>
                <w:rFonts w:ascii="Times" w:hAnsi="Times"/>
              </w:rPr>
              <w:t xml:space="preserve"> </w:t>
            </w:r>
          </w:p>
          <w:p w14:paraId="7799225A" w14:textId="6F093EC5" w:rsidR="00BC1DCB" w:rsidRDefault="00BC1DCB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і проходження додаткового навчання з ТБ для керівника колективу та команди працівників.</w:t>
            </w:r>
          </w:p>
        </w:tc>
      </w:tr>
      <w:tr w:rsidR="0045760D" w:rsidRPr="00484F04" w14:paraId="50035DC7" w14:textId="77777777" w:rsidTr="006F7283">
        <w:trPr>
          <w:trHeight w:val="1235"/>
        </w:trPr>
        <w:tc>
          <w:tcPr>
            <w:tcW w:w="570" w:type="dxa"/>
            <w:vAlign w:val="center"/>
          </w:tcPr>
          <w:p w14:paraId="62F26C4D" w14:textId="23BEF28C" w:rsidR="0045760D" w:rsidRPr="00F519E8" w:rsidRDefault="0045760D" w:rsidP="006F7283">
            <w:pPr>
              <w:ind w:right="-851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20.</w:t>
            </w:r>
          </w:p>
        </w:tc>
        <w:tc>
          <w:tcPr>
            <w:tcW w:w="10057" w:type="dxa"/>
            <w:gridSpan w:val="3"/>
            <w:vAlign w:val="center"/>
          </w:tcPr>
          <w:p w14:paraId="0931A13D" w14:textId="10FB5F4E" w:rsidR="0045760D" w:rsidRPr="00484F04" w:rsidRDefault="0045760D" w:rsidP="006F7283">
            <w:pPr>
              <w:ind w:right="172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Монтаж і експлуатація риштувань, робочих платформ не відповідно до документації виробника або індивідуального проекту, а також монтаж і демонтаж риштувань працівниками, які не мають необхідних дозволів.</w:t>
            </w:r>
          </w:p>
        </w:tc>
      </w:tr>
      <w:tr w:rsidR="0045760D" w14:paraId="20A09FCB" w14:textId="77777777" w:rsidTr="006F7283">
        <w:trPr>
          <w:trHeight w:val="969"/>
        </w:trPr>
        <w:tc>
          <w:tcPr>
            <w:tcW w:w="570" w:type="dxa"/>
            <w:vMerge w:val="restart"/>
            <w:vAlign w:val="center"/>
          </w:tcPr>
          <w:p w14:paraId="2C31731C" w14:textId="77777777" w:rsidR="0045760D" w:rsidRDefault="0045760D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0019CE85" w14:textId="0DE8926D" w:rsidR="0045760D" w:rsidRDefault="000A383A" w:rsidP="006F7283">
            <w:pPr>
              <w:ind w:right="-851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Перший інцидент</w:t>
            </w:r>
            <w:r>
              <w:rPr>
                <w:sz w:val="24"/>
                <w:rFonts w:ascii="Times" w:hAnsi="Times"/>
              </w:rPr>
              <w:t xml:space="preserve"> </w:t>
            </w:r>
            <w:r>
              <w:rPr>
                <w:sz w:val="24"/>
                <w:rFonts w:ascii="Times" w:hAnsi="Times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09C1B494" w14:textId="77777777" w:rsidR="008D0E09" w:rsidRPr="008D0E09" w:rsidRDefault="0045760D" w:rsidP="006F7283">
            <w:pPr>
              <w:ind w:right="38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Роз'яснення</w:t>
            </w:r>
            <w:r>
              <w:rPr>
                <w:b/>
                <w:sz w:val="24"/>
                <w:rFonts w:ascii="Times" w:hAnsi="Times"/>
              </w:rPr>
              <w:t xml:space="preserve"> </w:t>
            </w:r>
          </w:p>
          <w:p w14:paraId="79147385" w14:textId="139E0A6C" w:rsidR="0045760D" w:rsidRDefault="0045760D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та проходження додаткового навчання з ТБ для керівника колективу та працівника.</w:t>
            </w:r>
          </w:p>
        </w:tc>
      </w:tr>
      <w:tr w:rsidR="0045760D" w14:paraId="310A5F61" w14:textId="77777777" w:rsidTr="006F7283">
        <w:trPr>
          <w:trHeight w:val="1055"/>
        </w:trPr>
        <w:tc>
          <w:tcPr>
            <w:tcW w:w="570" w:type="dxa"/>
            <w:vMerge/>
          </w:tcPr>
          <w:p w14:paraId="4D1EF434" w14:textId="77777777" w:rsidR="0045760D" w:rsidRDefault="0045760D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378B5757" w14:textId="0056066F" w:rsidR="0045760D" w:rsidRDefault="000A383A" w:rsidP="006F7283">
            <w:pPr>
              <w:ind w:right="-851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Другий інцидент</w:t>
            </w:r>
          </w:p>
        </w:tc>
        <w:tc>
          <w:tcPr>
            <w:tcW w:w="7396" w:type="dxa"/>
            <w:gridSpan w:val="2"/>
            <w:vAlign w:val="center"/>
          </w:tcPr>
          <w:p w14:paraId="1CE578E5" w14:textId="77777777" w:rsidR="008D0E09" w:rsidRPr="008D0E09" w:rsidRDefault="0045760D" w:rsidP="006F7283">
            <w:pPr>
              <w:ind w:right="38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2000,00 зл</w:t>
            </w:r>
            <w:r>
              <w:rPr>
                <w:b/>
                <w:sz w:val="24"/>
                <w:rFonts w:ascii="Times" w:hAnsi="Times"/>
              </w:rPr>
              <w:t xml:space="preserve"> </w:t>
            </w:r>
          </w:p>
          <w:p w14:paraId="77A28662" w14:textId="638FAE1F" w:rsidR="0045760D" w:rsidRDefault="0045760D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та проходження додаткового навчання з ТБ для керівника колективу та працівника.</w:t>
            </w:r>
          </w:p>
        </w:tc>
      </w:tr>
      <w:tr w:rsidR="0045760D" w14:paraId="5180305E" w14:textId="77777777" w:rsidTr="008D0E09">
        <w:trPr>
          <w:trHeight w:val="1395"/>
        </w:trPr>
        <w:tc>
          <w:tcPr>
            <w:tcW w:w="570" w:type="dxa"/>
            <w:vMerge/>
          </w:tcPr>
          <w:p w14:paraId="75F9D6CA" w14:textId="77777777" w:rsidR="0045760D" w:rsidRDefault="0045760D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0CB1F953" w14:textId="39FFF9BC" w:rsidR="0045760D" w:rsidRDefault="000A383A" w:rsidP="00D16C3E">
            <w:pPr>
              <w:ind w:right="7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Третій і наступні інциденти</w:t>
            </w:r>
            <w:r>
              <w:rPr>
                <w:sz w:val="24"/>
                <w:rFonts w:ascii="Times" w:hAnsi="Times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184B35A6" w14:textId="77777777" w:rsidR="008D0E09" w:rsidRPr="008D0E09" w:rsidRDefault="0045760D" w:rsidP="006F7283">
            <w:pPr>
              <w:ind w:right="38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3000,00 зл</w:t>
            </w:r>
            <w:r>
              <w:rPr>
                <w:b/>
                <w:sz w:val="24"/>
                <w:rFonts w:ascii="Times" w:hAnsi="Times"/>
              </w:rPr>
              <w:t xml:space="preserve"> </w:t>
            </w:r>
          </w:p>
          <w:p w14:paraId="22B69509" w14:textId="5D9C003F" w:rsidR="0045760D" w:rsidRDefault="0045760D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і проходження додаткового навчання з ТБ для керівника колективу та команди працівників.</w:t>
            </w:r>
          </w:p>
        </w:tc>
      </w:tr>
      <w:tr w:rsidR="0045760D" w:rsidRPr="00484F04" w14:paraId="2EFE81FE" w14:textId="77777777" w:rsidTr="006F7283">
        <w:trPr>
          <w:trHeight w:val="1235"/>
        </w:trPr>
        <w:tc>
          <w:tcPr>
            <w:tcW w:w="570" w:type="dxa"/>
            <w:vAlign w:val="center"/>
          </w:tcPr>
          <w:p w14:paraId="4666E216" w14:textId="5126F2E5" w:rsidR="0045760D" w:rsidRPr="00F519E8" w:rsidRDefault="0045760D" w:rsidP="006F7283">
            <w:pPr>
              <w:ind w:right="-851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21.</w:t>
            </w:r>
          </w:p>
        </w:tc>
        <w:tc>
          <w:tcPr>
            <w:tcW w:w="10057" w:type="dxa"/>
            <w:gridSpan w:val="3"/>
            <w:vAlign w:val="center"/>
          </w:tcPr>
          <w:p w14:paraId="73FC3EB4" w14:textId="1F0E924B" w:rsidR="0045760D" w:rsidRPr="00484F04" w:rsidRDefault="0045760D" w:rsidP="006F7283">
            <w:pPr>
              <w:ind w:right="172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Відсутність або неналежне огородження та позначення будівельного майданчика або небезпечних зон.</w:t>
            </w:r>
          </w:p>
        </w:tc>
      </w:tr>
      <w:tr w:rsidR="0045760D" w14:paraId="39DD9D8B" w14:textId="77777777" w:rsidTr="006F7283">
        <w:trPr>
          <w:trHeight w:val="969"/>
        </w:trPr>
        <w:tc>
          <w:tcPr>
            <w:tcW w:w="570" w:type="dxa"/>
            <w:vMerge w:val="restart"/>
            <w:vAlign w:val="center"/>
          </w:tcPr>
          <w:p w14:paraId="74CDB7D3" w14:textId="77777777" w:rsidR="0045760D" w:rsidRDefault="0045760D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13120F98" w14:textId="4098787C" w:rsidR="0045760D" w:rsidRDefault="000A383A" w:rsidP="006F7283">
            <w:pPr>
              <w:ind w:right="-851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Перший інцидент</w:t>
            </w:r>
            <w:r>
              <w:rPr>
                <w:sz w:val="24"/>
                <w:rFonts w:ascii="Times" w:hAnsi="Times"/>
              </w:rPr>
              <w:t xml:space="preserve"> </w:t>
            </w:r>
            <w:r>
              <w:rPr>
                <w:sz w:val="24"/>
                <w:rFonts w:ascii="Times" w:hAnsi="Times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7E3194AE" w14:textId="77777777" w:rsidR="008D0E09" w:rsidRPr="008D0E09" w:rsidRDefault="0045760D" w:rsidP="006F7283">
            <w:pPr>
              <w:ind w:right="38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Роз'яснення</w:t>
            </w:r>
            <w:r>
              <w:rPr>
                <w:b/>
                <w:sz w:val="24"/>
                <w:rFonts w:ascii="Times" w:hAnsi="Times"/>
              </w:rPr>
              <w:t xml:space="preserve"> </w:t>
            </w:r>
          </w:p>
          <w:p w14:paraId="36ECEA19" w14:textId="6A161621" w:rsidR="0045760D" w:rsidRDefault="0045760D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та проходження додаткового навчання з ТБ для керівника колективу та працівника.</w:t>
            </w:r>
          </w:p>
        </w:tc>
      </w:tr>
      <w:tr w:rsidR="0045760D" w14:paraId="63122F48" w14:textId="77777777" w:rsidTr="006F7283">
        <w:trPr>
          <w:trHeight w:val="1055"/>
        </w:trPr>
        <w:tc>
          <w:tcPr>
            <w:tcW w:w="570" w:type="dxa"/>
            <w:vMerge/>
          </w:tcPr>
          <w:p w14:paraId="05F1BCE2" w14:textId="77777777" w:rsidR="0045760D" w:rsidRDefault="0045760D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25E7E659" w14:textId="7E80E008" w:rsidR="0045760D" w:rsidRDefault="000A383A" w:rsidP="006F7283">
            <w:pPr>
              <w:ind w:right="-851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Другий інцидент</w:t>
            </w:r>
          </w:p>
        </w:tc>
        <w:tc>
          <w:tcPr>
            <w:tcW w:w="7396" w:type="dxa"/>
            <w:gridSpan w:val="2"/>
            <w:vAlign w:val="center"/>
          </w:tcPr>
          <w:p w14:paraId="600B6275" w14:textId="77777777" w:rsidR="008D0E09" w:rsidRPr="008D0E09" w:rsidRDefault="0045760D" w:rsidP="006F7283">
            <w:pPr>
              <w:ind w:right="38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1000,00 зл</w:t>
            </w:r>
            <w:r>
              <w:rPr>
                <w:b/>
                <w:sz w:val="24"/>
                <w:rFonts w:ascii="Times" w:hAnsi="Times"/>
              </w:rPr>
              <w:t xml:space="preserve"> </w:t>
            </w:r>
          </w:p>
          <w:p w14:paraId="4C7C994E" w14:textId="5260E114" w:rsidR="0045760D" w:rsidRDefault="0045760D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та проходження додаткового навчання з ТБ для керівника колективу та працівника.</w:t>
            </w:r>
          </w:p>
        </w:tc>
      </w:tr>
      <w:tr w:rsidR="0045760D" w14:paraId="11DFBDC6" w14:textId="77777777" w:rsidTr="006F7283">
        <w:trPr>
          <w:trHeight w:val="1183"/>
        </w:trPr>
        <w:tc>
          <w:tcPr>
            <w:tcW w:w="570" w:type="dxa"/>
            <w:vMerge/>
          </w:tcPr>
          <w:p w14:paraId="4BACD737" w14:textId="77777777" w:rsidR="0045760D" w:rsidRDefault="0045760D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40C92EB3" w14:textId="738BD255" w:rsidR="0045760D" w:rsidRDefault="000A383A" w:rsidP="00D16C3E">
            <w:pPr>
              <w:ind w:right="7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Третій і наступні інциденти</w:t>
            </w:r>
            <w:r>
              <w:rPr>
                <w:sz w:val="24"/>
                <w:rFonts w:ascii="Times" w:hAnsi="Times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6B1B3289" w14:textId="77777777" w:rsidR="008D0E09" w:rsidRPr="008D0E09" w:rsidRDefault="0045760D" w:rsidP="006F7283">
            <w:pPr>
              <w:ind w:right="38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2000,00 зл</w:t>
            </w:r>
            <w:r>
              <w:rPr>
                <w:b/>
                <w:sz w:val="24"/>
                <w:rFonts w:ascii="Times" w:hAnsi="Times"/>
              </w:rPr>
              <w:t xml:space="preserve"> </w:t>
            </w:r>
          </w:p>
          <w:p w14:paraId="01115B14" w14:textId="41FC90BF" w:rsidR="0045760D" w:rsidRDefault="0045760D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та проходження додаткового навчання з ТБ для керівника колективу та працівників.</w:t>
            </w:r>
          </w:p>
        </w:tc>
      </w:tr>
      <w:tr w:rsidR="0045760D" w:rsidRPr="00484F04" w14:paraId="70AB9B09" w14:textId="77777777" w:rsidTr="006F7283">
        <w:trPr>
          <w:trHeight w:val="1235"/>
        </w:trPr>
        <w:tc>
          <w:tcPr>
            <w:tcW w:w="570" w:type="dxa"/>
            <w:vAlign w:val="center"/>
          </w:tcPr>
          <w:p w14:paraId="064DFF0F" w14:textId="60A89807" w:rsidR="0045760D" w:rsidRPr="00F519E8" w:rsidRDefault="0045760D" w:rsidP="006F7283">
            <w:pPr>
              <w:ind w:right="-851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22.</w:t>
            </w:r>
          </w:p>
        </w:tc>
        <w:tc>
          <w:tcPr>
            <w:tcW w:w="10057" w:type="dxa"/>
            <w:gridSpan w:val="3"/>
            <w:vAlign w:val="center"/>
          </w:tcPr>
          <w:p w14:paraId="793E9373" w14:textId="4CE3F9E6" w:rsidR="0045760D" w:rsidRPr="00484F04" w:rsidRDefault="0045760D" w:rsidP="0045760D">
            <w:pPr>
              <w:ind w:right="172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Залишення незахищених хімічних сумішей або небезпечних речовин, у тому числі контейнерів з вищезазначеними речовинами, у непередбаченому для цього місці.</w:t>
            </w:r>
          </w:p>
        </w:tc>
      </w:tr>
      <w:tr w:rsidR="0045760D" w14:paraId="42E0FE99" w14:textId="77777777" w:rsidTr="006F7283">
        <w:trPr>
          <w:trHeight w:val="969"/>
        </w:trPr>
        <w:tc>
          <w:tcPr>
            <w:tcW w:w="570" w:type="dxa"/>
            <w:vMerge w:val="restart"/>
            <w:vAlign w:val="center"/>
          </w:tcPr>
          <w:p w14:paraId="026796A5" w14:textId="77777777" w:rsidR="0045760D" w:rsidRDefault="0045760D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5B0ADA7B" w14:textId="4E956FEA" w:rsidR="0045760D" w:rsidRDefault="000A383A" w:rsidP="006F7283">
            <w:pPr>
              <w:ind w:right="-851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Перший інцидент</w:t>
            </w:r>
            <w:r>
              <w:rPr>
                <w:sz w:val="24"/>
                <w:rFonts w:ascii="Times" w:hAnsi="Times"/>
              </w:rPr>
              <w:t xml:space="preserve"> </w:t>
            </w:r>
            <w:r>
              <w:rPr>
                <w:sz w:val="24"/>
                <w:rFonts w:ascii="Times" w:hAnsi="Times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5EB8DC12" w14:textId="77777777" w:rsidR="0083009A" w:rsidRPr="0083009A" w:rsidRDefault="0045760D" w:rsidP="006F7283">
            <w:pPr>
              <w:ind w:right="38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Роз'яснення</w:t>
            </w:r>
            <w:r>
              <w:rPr>
                <w:b/>
                <w:sz w:val="24"/>
                <w:rFonts w:ascii="Times" w:hAnsi="Times"/>
              </w:rPr>
              <w:t xml:space="preserve"> </w:t>
            </w:r>
          </w:p>
          <w:p w14:paraId="4A6C96C6" w14:textId="30ABF4ED" w:rsidR="0045760D" w:rsidRDefault="0045760D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та проходження додаткового навчання з ТБ для керівника колективу та працівника.</w:t>
            </w:r>
          </w:p>
        </w:tc>
      </w:tr>
      <w:tr w:rsidR="0045760D" w14:paraId="4C529912" w14:textId="77777777" w:rsidTr="006F7283">
        <w:trPr>
          <w:trHeight w:val="1055"/>
        </w:trPr>
        <w:tc>
          <w:tcPr>
            <w:tcW w:w="570" w:type="dxa"/>
            <w:vMerge/>
          </w:tcPr>
          <w:p w14:paraId="4C941729" w14:textId="77777777" w:rsidR="0045760D" w:rsidRDefault="0045760D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68496917" w14:textId="0128B887" w:rsidR="0045760D" w:rsidRDefault="000A383A" w:rsidP="006F7283">
            <w:pPr>
              <w:ind w:right="-851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Другий інцидент</w:t>
            </w:r>
          </w:p>
        </w:tc>
        <w:tc>
          <w:tcPr>
            <w:tcW w:w="7396" w:type="dxa"/>
            <w:gridSpan w:val="2"/>
            <w:vAlign w:val="center"/>
          </w:tcPr>
          <w:p w14:paraId="404FE26A" w14:textId="77777777" w:rsidR="0083009A" w:rsidRPr="0083009A" w:rsidRDefault="0045760D" w:rsidP="006F7283">
            <w:pPr>
              <w:ind w:right="38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2000,00 зл</w:t>
            </w:r>
            <w:r>
              <w:rPr>
                <w:b/>
                <w:sz w:val="24"/>
                <w:rFonts w:ascii="Times" w:hAnsi="Times"/>
              </w:rPr>
              <w:t xml:space="preserve"> </w:t>
            </w:r>
          </w:p>
          <w:p w14:paraId="63519875" w14:textId="554187A5" w:rsidR="0045760D" w:rsidRDefault="0045760D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та проходження додаткового навчання з ТБ для керівника колективу та працівника.</w:t>
            </w:r>
          </w:p>
        </w:tc>
      </w:tr>
      <w:tr w:rsidR="0045760D" w14:paraId="722F6B44" w14:textId="77777777" w:rsidTr="006F7283">
        <w:trPr>
          <w:trHeight w:val="1183"/>
        </w:trPr>
        <w:tc>
          <w:tcPr>
            <w:tcW w:w="570" w:type="dxa"/>
            <w:vMerge/>
          </w:tcPr>
          <w:p w14:paraId="17C715D8" w14:textId="77777777" w:rsidR="0045760D" w:rsidRDefault="0045760D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4B9DABD3" w14:textId="1A09E53D" w:rsidR="0045760D" w:rsidRDefault="000A383A" w:rsidP="00D16C3E">
            <w:pPr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Третій і наступні інциденти</w:t>
            </w:r>
            <w:r>
              <w:rPr>
                <w:sz w:val="24"/>
                <w:rFonts w:ascii="Times" w:hAnsi="Times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4D55B967" w14:textId="77777777" w:rsidR="0083009A" w:rsidRPr="0083009A" w:rsidRDefault="0045760D" w:rsidP="006F7283">
            <w:pPr>
              <w:ind w:right="38"/>
              <w:jc w:val="both"/>
              <w:rPr>
                <w:b/>
                <w:bCs/>
                <w:sz w:val="24"/>
                <w:szCs w:val="24"/>
                <w:rFonts w:ascii="Times" w:hAnsi="Times" w:cs="Times"/>
              </w:rPr>
            </w:pPr>
            <w:r>
              <w:rPr>
                <w:b/>
                <w:sz w:val="24"/>
                <w:rFonts w:ascii="Times" w:hAnsi="Times"/>
              </w:rPr>
              <w:t xml:space="preserve">3000,00 зл</w:t>
            </w:r>
            <w:r>
              <w:rPr>
                <w:b/>
                <w:sz w:val="24"/>
                <w:rFonts w:ascii="Times" w:hAnsi="Times"/>
              </w:rPr>
              <w:t xml:space="preserve"> </w:t>
            </w:r>
          </w:p>
          <w:p w14:paraId="7AD5ABDE" w14:textId="0B54F01F" w:rsidR="0045760D" w:rsidRDefault="0045760D" w:rsidP="006F7283">
            <w:pPr>
              <w:ind w:right="38"/>
              <w:jc w:val="both"/>
              <w:rPr>
                <w:sz w:val="24"/>
                <w:szCs w:val="24"/>
                <w:rFonts w:ascii="Times" w:hAnsi="Times" w:cs="Times"/>
              </w:rPr>
            </w:pPr>
            <w:r>
              <w:rPr>
                <w:sz w:val="24"/>
                <w:rFonts w:ascii="Times" w:hAnsi="Times"/>
              </w:rPr>
              <w:t xml:space="preserve">і проходження додаткового навчання з ТБ для керівника колективу та команди працівників.</w:t>
            </w:r>
          </w:p>
        </w:tc>
      </w:tr>
    </w:tbl>
    <w:p w14:paraId="4E9D56EA" w14:textId="4AB4A44A" w:rsidR="00F519E8" w:rsidRDefault="00F519E8" w:rsidP="00F519E8">
      <w:pPr>
        <w:ind w:left="-709" w:right="-851"/>
        <w:rPr>
          <w:rFonts w:ascii="Times" w:hAnsi="Times" w:cs="Times"/>
          <w:sz w:val="24"/>
          <w:szCs w:val="24"/>
        </w:rPr>
      </w:pPr>
    </w:p>
    <w:p w14:paraId="0F0F894C" w14:textId="22767115" w:rsidR="0012720A" w:rsidRDefault="004A1600" w:rsidP="0012720A">
      <w:pPr>
        <w:pStyle w:val="Akapitzlist"/>
        <w:numPr>
          <w:ilvl w:val="0"/>
          <w:numId w:val="1"/>
        </w:numPr>
        <w:ind w:right="-851"/>
        <w:rPr>
          <w:sz w:val="24"/>
          <w:szCs w:val="24"/>
          <w:rFonts w:ascii="Times" w:hAnsi="Times" w:cs="Times"/>
        </w:rPr>
      </w:pPr>
      <w:r>
        <w:rPr>
          <w:sz w:val="24"/>
          <w:rFonts w:ascii="Times" w:hAnsi="Times"/>
        </w:rPr>
        <w:t xml:space="preserve">Накладення фінансових санкцій здійснюється у формі заяви замовника у вигляді фінансового штрафу, що накладається на підрядника/субпідрядника, зобов'язаного за контрактом.</w:t>
      </w:r>
    </w:p>
    <w:p w14:paraId="34DCF6D1" w14:textId="430AB103" w:rsidR="00F4790A" w:rsidRDefault="00F4790A" w:rsidP="0012720A">
      <w:pPr>
        <w:pStyle w:val="Akapitzlist"/>
        <w:numPr>
          <w:ilvl w:val="0"/>
          <w:numId w:val="1"/>
        </w:numPr>
        <w:ind w:right="-851"/>
        <w:rPr>
          <w:sz w:val="24"/>
          <w:szCs w:val="24"/>
          <w:rFonts w:ascii="Times" w:hAnsi="Times" w:cs="Times"/>
        </w:rPr>
      </w:pPr>
      <w:r>
        <w:rPr>
          <w:sz w:val="24"/>
          <w:rFonts w:ascii="Times" w:hAnsi="Times"/>
        </w:rPr>
        <w:t xml:space="preserve">Що стосується штрафних санкцій з переліку, то вони повинні розглядатися як договірні санкції, і якщо вони виникають, то застосовується процедура, що відповідає договірним санкціям</w:t>
      </w:r>
    </w:p>
    <w:p w14:paraId="6B1912BF" w14:textId="6B7CC6AA" w:rsidR="0012720A" w:rsidRDefault="0012720A" w:rsidP="0012720A">
      <w:pPr>
        <w:pStyle w:val="Akapitzlist"/>
        <w:numPr>
          <w:ilvl w:val="0"/>
          <w:numId w:val="1"/>
        </w:numPr>
        <w:ind w:right="-851"/>
        <w:rPr>
          <w:sz w:val="24"/>
          <w:szCs w:val="24"/>
          <w:rFonts w:ascii="Times" w:hAnsi="Times" w:cs="Times"/>
        </w:rPr>
      </w:pPr>
      <w:r>
        <w:rPr>
          <w:sz w:val="24"/>
          <w:rFonts w:ascii="Times" w:hAnsi="Times"/>
        </w:rPr>
        <w:t xml:space="preserve">Навчання проводиться для: керівника колективу працівників, даного колективу працівників або для працівника, який вчинив відповідне порушення.</w:t>
      </w:r>
    </w:p>
    <w:p w14:paraId="508E4B8A" w14:textId="68E8292A" w:rsidR="00487DB2" w:rsidRDefault="00487DB2" w:rsidP="00487DB2">
      <w:pPr>
        <w:pStyle w:val="Akapitzlist"/>
        <w:numPr>
          <w:ilvl w:val="0"/>
          <w:numId w:val="1"/>
        </w:numPr>
        <w:ind w:right="-851"/>
        <w:jc w:val="both"/>
        <w:rPr>
          <w:sz w:val="24"/>
          <w:szCs w:val="24"/>
          <w:rFonts w:ascii="Times" w:hAnsi="Times" w:cs="Times"/>
        </w:rPr>
      </w:pPr>
      <w:r>
        <w:rPr>
          <w:sz w:val="24"/>
          <w:rFonts w:ascii="Times" w:hAnsi="Times"/>
        </w:rPr>
        <w:t xml:space="preserve">Додаткове навчання з ТБ проводить працівник Офісу з ТБ та протипожежної безпеки</w:t>
      </w:r>
      <w:r>
        <w:rPr>
          <w:sz w:val="24"/>
          <w:rFonts w:ascii="Times" w:hAnsi="Times"/>
        </w:rPr>
        <w:t xml:space="preserve"> </w:t>
      </w:r>
      <w:r>
        <w:rPr>
          <w:sz w:val="24"/>
          <w:rFonts w:ascii="Times" w:hAnsi="Times"/>
        </w:rPr>
        <w:t xml:space="preserve">компанії GAZ-SYSTEM для ремонтних або експлуатаційних робіт, службою ТБ підрядника для ключових проектів, або у формі самостійного навчання, залежно від виду порушення.</w:t>
      </w:r>
    </w:p>
    <w:p w14:paraId="71C9F326" w14:textId="7B2861D6" w:rsidR="00487DB2" w:rsidRPr="00C1671C" w:rsidRDefault="00487DB2" w:rsidP="005F613E">
      <w:pPr>
        <w:pStyle w:val="Akapitzlist"/>
        <w:ind w:left="-349" w:right="-851"/>
        <w:jc w:val="both"/>
        <w:rPr>
          <w:rFonts w:ascii="Times" w:hAnsi="Times" w:cs="Times"/>
          <w:sz w:val="24"/>
          <w:szCs w:val="24"/>
        </w:rPr>
      </w:pPr>
    </w:p>
    <w:sectPr w:rsidR="00487DB2" w:rsidRPr="00C1671C" w:rsidSect="00F519E8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9BC87" w14:textId="77777777" w:rsidR="006A2BE5" w:rsidRDefault="006A2BE5" w:rsidP="00F519E8">
      <w:pPr>
        <w:spacing w:after="0" w:line="240" w:lineRule="auto"/>
      </w:pPr>
      <w:r>
        <w:separator/>
      </w:r>
    </w:p>
  </w:endnote>
  <w:endnote w:type="continuationSeparator" w:id="0">
    <w:p w14:paraId="3E6A8C9D" w14:textId="77777777" w:rsidR="006A2BE5" w:rsidRDefault="006A2BE5" w:rsidP="00F519E8">
      <w:pPr>
        <w:spacing w:after="0" w:line="240" w:lineRule="auto"/>
      </w:pPr>
      <w:r>
        <w:continuationSeparator/>
      </w:r>
    </w:p>
  </w:endnote>
  <w:endnote w:type="continuationNotice" w:id="1">
    <w:p w14:paraId="7C55D2CB" w14:textId="77777777" w:rsidR="006A2BE5" w:rsidRDefault="006A2BE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altName w:val="Calibri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865EC" w14:textId="77777777" w:rsidR="006A2BE5" w:rsidRDefault="006A2BE5" w:rsidP="00F519E8">
      <w:pPr>
        <w:spacing w:after="0" w:line="240" w:lineRule="auto"/>
      </w:pPr>
      <w:r>
        <w:separator/>
      </w:r>
    </w:p>
  </w:footnote>
  <w:footnote w:type="continuationSeparator" w:id="0">
    <w:p w14:paraId="5EB2DA8D" w14:textId="77777777" w:rsidR="006A2BE5" w:rsidRDefault="006A2BE5" w:rsidP="00F519E8">
      <w:pPr>
        <w:spacing w:after="0" w:line="240" w:lineRule="auto"/>
      </w:pPr>
      <w:r>
        <w:continuationSeparator/>
      </w:r>
    </w:p>
  </w:footnote>
  <w:footnote w:type="continuationNotice" w:id="1">
    <w:p w14:paraId="0DE5E688" w14:textId="77777777" w:rsidR="006A2BE5" w:rsidRDefault="006A2BE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951756"/>
    <w:multiLevelType w:val="hybridMultilevel"/>
    <w:tmpl w:val="18F017D2"/>
    <w:lvl w:ilvl="0" w:tplc="763C432A">
      <w:start w:val="1"/>
      <w:numFmt w:val="decimal"/>
      <w:lvlText w:val="%1)"/>
      <w:lvlJc w:val="left"/>
      <w:pPr>
        <w:ind w:left="-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num w:numId="1" w16cid:durableId="1891576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dirty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CE8"/>
    <w:rsid w:val="000055BF"/>
    <w:rsid w:val="0008012E"/>
    <w:rsid w:val="000A383A"/>
    <w:rsid w:val="000F48ED"/>
    <w:rsid w:val="0012720A"/>
    <w:rsid w:val="001328E7"/>
    <w:rsid w:val="0017047F"/>
    <w:rsid w:val="001D3635"/>
    <w:rsid w:val="001E70B6"/>
    <w:rsid w:val="002167D7"/>
    <w:rsid w:val="00325E38"/>
    <w:rsid w:val="00396A80"/>
    <w:rsid w:val="003A3C24"/>
    <w:rsid w:val="003E6672"/>
    <w:rsid w:val="0045760D"/>
    <w:rsid w:val="00484F04"/>
    <w:rsid w:val="00487DB2"/>
    <w:rsid w:val="004A1600"/>
    <w:rsid w:val="00582A81"/>
    <w:rsid w:val="005E2CEF"/>
    <w:rsid w:val="005F613E"/>
    <w:rsid w:val="00665DE0"/>
    <w:rsid w:val="00677A7A"/>
    <w:rsid w:val="006A2BE5"/>
    <w:rsid w:val="00755504"/>
    <w:rsid w:val="0077115E"/>
    <w:rsid w:val="00786F57"/>
    <w:rsid w:val="0079521F"/>
    <w:rsid w:val="0083009A"/>
    <w:rsid w:val="00834B08"/>
    <w:rsid w:val="008510C5"/>
    <w:rsid w:val="00863FD2"/>
    <w:rsid w:val="008D0E09"/>
    <w:rsid w:val="008E4197"/>
    <w:rsid w:val="0094485F"/>
    <w:rsid w:val="0095443D"/>
    <w:rsid w:val="00977CE8"/>
    <w:rsid w:val="009D2D5E"/>
    <w:rsid w:val="00A01574"/>
    <w:rsid w:val="00BA4576"/>
    <w:rsid w:val="00BC1DCB"/>
    <w:rsid w:val="00C1671C"/>
    <w:rsid w:val="00C6272A"/>
    <w:rsid w:val="00C9760D"/>
    <w:rsid w:val="00D16C3E"/>
    <w:rsid w:val="00D17089"/>
    <w:rsid w:val="00DA0264"/>
    <w:rsid w:val="00E0387A"/>
    <w:rsid w:val="00E85C5E"/>
    <w:rsid w:val="00E916F3"/>
    <w:rsid w:val="00EF0EBC"/>
    <w:rsid w:val="00EF7119"/>
    <w:rsid w:val="00F3676C"/>
    <w:rsid w:val="00F4790A"/>
    <w:rsid w:val="00F519E8"/>
    <w:rsid w:val="00F8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DAE6FA"/>
  <w15:chartTrackingRefBased/>
  <w15:docId w15:val="{7A238C4C-82BC-4050-A1D7-C1992AF53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760D"/>
  </w:style>
  <w:style w:type="paragraph" w:styleId="Nagwek1">
    <w:name w:val="heading 1"/>
    <w:basedOn w:val="Normalny"/>
    <w:next w:val="Normalny"/>
    <w:link w:val="Nagwek1Znak"/>
    <w:uiPriority w:val="9"/>
    <w:qFormat/>
    <w:rsid w:val="00DA0264"/>
    <w:pPr>
      <w:keepNext/>
      <w:keepLines/>
      <w:spacing w:before="480" w:after="0" w:line="276" w:lineRule="auto"/>
      <w:outlineLvl w:val="0"/>
    </w:pPr>
    <w:rPr>
      <w:rFonts w:ascii="Century Gothic" w:eastAsiaTheme="majorEastAsia" w:hAnsi="Century Gothic" w:cstheme="majorBidi"/>
      <w:b/>
      <w:bCs/>
      <w:sz w:val="20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51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2720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A0264"/>
    <w:rPr>
      <w:rFonts w:ascii="Century Gothic" w:eastAsiaTheme="majorEastAsia" w:hAnsi="Century Gothic" w:cstheme="majorBidi"/>
      <w:b/>
      <w:bCs/>
      <w:sz w:val="20"/>
      <w:szCs w:val="28"/>
    </w:rPr>
  </w:style>
  <w:style w:type="paragraph" w:customStyle="1" w:styleId="ARTartustawynprozporzdzenia">
    <w:name w:val="ART(§) – art. ustawy (§ np. rozporządzenia)"/>
    <w:uiPriority w:val="11"/>
    <w:qFormat/>
    <w:rsid w:val="00DA0264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DA0264"/>
    <w:rPr>
      <w:b/>
    </w:rPr>
  </w:style>
  <w:style w:type="paragraph" w:styleId="Poprawka">
    <w:name w:val="Revision"/>
    <w:hidden/>
    <w:uiPriority w:val="99"/>
    <w:semiHidden/>
    <w:rsid w:val="00863FD2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96A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6A8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6A8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6A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6A8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C16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1671C"/>
  </w:style>
  <w:style w:type="paragraph" w:styleId="Stopka">
    <w:name w:val="footer"/>
    <w:basedOn w:val="Normalny"/>
    <w:link w:val="StopkaZnak"/>
    <w:uiPriority w:val="99"/>
    <w:semiHidden/>
    <w:unhideWhenUsed/>
    <w:rsid w:val="00C16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167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9B75A6DFA203429AEDE4336ADBF6B3" ma:contentTypeVersion="6" ma:contentTypeDescription="Create a new document." ma:contentTypeScope="" ma:versionID="cdc517aebc8d4583764e90b12bf9cd52">
  <xsd:schema xmlns:xsd="http://www.w3.org/2001/XMLSchema" xmlns:xs="http://www.w3.org/2001/XMLSchema" xmlns:p="http://schemas.microsoft.com/office/2006/metadata/properties" xmlns:ns2="e8f7223f-38c4-46ba-a10d-06426886b950" xmlns:ns3="1a344d0b-38f7-4f41-a9a1-3f958c25242b" targetNamespace="http://schemas.microsoft.com/office/2006/metadata/properties" ma:root="true" ma:fieldsID="cebbc9873a389d6e4966da0721acee5e" ns2:_="" ns3:_="">
    <xsd:import namespace="e8f7223f-38c4-46ba-a10d-06426886b950"/>
    <xsd:import namespace="1a344d0b-38f7-4f41-a9a1-3f958c2524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f7223f-38c4-46ba-a10d-06426886b9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344d0b-38f7-4f41-a9a1-3f958c25242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654F12-3BD9-4FD3-8256-487A497FBD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FE65F6-816B-4FE4-A26A-2C80C404B9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DA934F7-D903-488D-95D2-C26DF89EA0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f7223f-38c4-46ba-a10d-06426886b950"/>
    <ds:schemaRef ds:uri="1a344d0b-38f7-4f41-a9a1-3f958c2524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3F9409-4FD6-4DCC-8705-844174C90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1808</Words>
  <Characters>10848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Kawałek Anna</dc:creator>
  <cp:keywords/>
  <dc:description/>
  <cp:lastModifiedBy>Konieczna Katarzyna</cp:lastModifiedBy>
  <cp:revision>9</cp:revision>
  <dcterms:created xsi:type="dcterms:W3CDTF">2023-05-19T10:50:00Z</dcterms:created>
  <dcterms:modified xsi:type="dcterms:W3CDTF">2023-06-20T12:26:00Z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0x010100979B75A6DFA203429AEDE4336ADBF6B3</vt:lpwstr>
  </property>
</Properties>
</file>